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0D3E" w:rsidRPr="00055C7E" w:rsidRDefault="00DC348B" w:rsidP="00DC348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55C7E">
        <w:rPr>
          <w:rFonts w:ascii="Times New Roman" w:hAnsi="Times New Roman" w:cs="Times New Roman"/>
          <w:b/>
          <w:sz w:val="96"/>
          <w:szCs w:val="96"/>
        </w:rPr>
        <w:t>Татьянин день.</w:t>
      </w:r>
    </w:p>
    <w:p w:rsidR="00DC348B" w:rsidRPr="000D4198" w:rsidRDefault="00DF4C8A" w:rsidP="00055C7E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r w:rsidRPr="00DF4C8A">
        <w:rPr>
          <w:rFonts w:ascii="Times New Roman" w:hAnsi="Times New Roman" w:cs="Times New Roman"/>
          <w:sz w:val="32"/>
          <w:szCs w:val="32"/>
          <w:shd w:val="clear" w:color="auto" w:fill="FFFFFF"/>
        </w:rPr>
        <w:t>ервы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 к</w:t>
      </w:r>
      <w:r w:rsidRPr="00DF4C8A">
        <w:rPr>
          <w:rFonts w:ascii="Times New Roman" w:hAnsi="Times New Roman" w:cs="Times New Roman"/>
          <w:sz w:val="32"/>
          <w:szCs w:val="32"/>
          <w:shd w:val="clear" w:color="auto" w:fill="FFFFFF"/>
        </w:rPr>
        <w:t>рупны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</w:t>
      </w:r>
      <w:r w:rsidRPr="00DF4C8A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hyperlink r:id="rId6" w:tooltip="Русские" w:history="1">
        <w:r w:rsidRPr="00DF4C8A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русски</w:t>
        </w:r>
      </w:hyperlink>
      <w:r>
        <w:rPr>
          <w:rFonts w:ascii="Times New Roman" w:hAnsi="Times New Roman" w:cs="Times New Roman"/>
          <w:sz w:val="32"/>
          <w:szCs w:val="32"/>
        </w:rPr>
        <w:t>м</w:t>
      </w:r>
      <w:r w:rsidRPr="00DF4C8A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hyperlink r:id="rId7" w:tooltip="Учёный" w:history="1">
        <w:r w:rsidRPr="00DF4C8A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учёны</w:t>
        </w:r>
      </w:hyperlink>
      <w:r w:rsidR="00055C7E">
        <w:rPr>
          <w:rFonts w:ascii="Times New Roman" w:hAnsi="Times New Roman" w:cs="Times New Roman"/>
          <w:sz w:val="32"/>
          <w:szCs w:val="32"/>
        </w:rPr>
        <w:t xml:space="preserve">м Михаилом Васильевичем Ломоносовым </w:t>
      </w:r>
      <w:r w:rsidR="00DC348B" w:rsidRPr="000D4198">
        <w:rPr>
          <w:rFonts w:ascii="Times New Roman" w:hAnsi="Times New Roman" w:cs="Times New Roman"/>
          <w:sz w:val="32"/>
          <w:szCs w:val="32"/>
        </w:rPr>
        <w:t>был разработан проект об открытии в Москве первого российского университета, и генерал-адъютант И.И. Шувалов, человек образованный и культурный,</w:t>
      </w:r>
      <w:r w:rsidR="000A56AB" w:rsidRPr="000D4198">
        <w:rPr>
          <w:rFonts w:ascii="Times New Roman" w:hAnsi="Times New Roman" w:cs="Times New Roman"/>
          <w:sz w:val="32"/>
          <w:szCs w:val="32"/>
        </w:rPr>
        <w:t xml:space="preserve"> взял этот проект под своё попечение. Он хотел не только послужить Отечеству, но и сделать презент своей любимой матушке Татьяне Петровне в день её именин. Именно в Татьянин день 25 января (12 января по старому стилю) 1755 года был подписан императрицей Елизаветой Петровной указ об открытии в Москве первого российского университета.</w:t>
      </w:r>
    </w:p>
    <w:p w:rsidR="000A56AB" w:rsidRPr="000D4198" w:rsidRDefault="000A56AB" w:rsidP="000D419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0D4198">
        <w:rPr>
          <w:rFonts w:ascii="Times New Roman" w:hAnsi="Times New Roman" w:cs="Times New Roman"/>
          <w:sz w:val="32"/>
          <w:szCs w:val="32"/>
        </w:rPr>
        <w:t xml:space="preserve">Затем последовал указ Николая </w:t>
      </w:r>
      <w:r w:rsidRPr="000D4198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0D4198">
        <w:rPr>
          <w:rFonts w:ascii="Times New Roman" w:hAnsi="Times New Roman" w:cs="Times New Roman"/>
          <w:sz w:val="32"/>
          <w:szCs w:val="32"/>
        </w:rPr>
        <w:t>, где он распорядился праздновать не день открытия университета, а день подписания акта о его учреждении. Так волей монарха появился студенческий праздник – Татьянин день.</w:t>
      </w:r>
    </w:p>
    <w:p w:rsidR="00BF19AD" w:rsidRPr="000A56AB" w:rsidRDefault="00BF19AD" w:rsidP="000A56AB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3962793"/>
            <wp:effectExtent l="0" t="0" r="3175" b="0"/>
            <wp:docPr id="3" name="Рисунок 3" descr="Студенческие гуляния на Тверском бульваре в начале XIX ве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уденческие гуляния на Тверском бульваре в начале XIX века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48B" w:rsidRDefault="00DC348B" w:rsidP="00DC34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6AB" w:rsidRPr="000D4198" w:rsidRDefault="00B9464A" w:rsidP="000D419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этот день т</w:t>
      </w:r>
      <w:r w:rsidR="004D5D90" w:rsidRPr="000D4198">
        <w:rPr>
          <w:rFonts w:ascii="Times New Roman" w:hAnsi="Times New Roman" w:cs="Times New Roman"/>
          <w:sz w:val="32"/>
          <w:szCs w:val="32"/>
        </w:rPr>
        <w:t>олпы студентов до поздней ночи ходили по Москве с песнями, ездили, обнявшись, втроём, вчетвером на одном извозчике и горланили. Под утро швейцары</w:t>
      </w:r>
      <w:r w:rsidR="00055C7E">
        <w:rPr>
          <w:rFonts w:ascii="Times New Roman" w:hAnsi="Times New Roman" w:cs="Times New Roman"/>
          <w:sz w:val="32"/>
          <w:szCs w:val="32"/>
        </w:rPr>
        <w:t xml:space="preserve"> ресторанов</w:t>
      </w:r>
      <w:r w:rsidR="004D5D90" w:rsidRPr="000D4198">
        <w:rPr>
          <w:rFonts w:ascii="Times New Roman" w:hAnsi="Times New Roman" w:cs="Times New Roman"/>
          <w:sz w:val="32"/>
          <w:szCs w:val="32"/>
        </w:rPr>
        <w:t xml:space="preserve"> «Стре</w:t>
      </w:r>
      <w:r w:rsidR="00055C7E">
        <w:rPr>
          <w:rFonts w:ascii="Times New Roman" w:hAnsi="Times New Roman" w:cs="Times New Roman"/>
          <w:sz w:val="32"/>
          <w:szCs w:val="32"/>
        </w:rPr>
        <w:t>ль</w:t>
      </w:r>
      <w:r w:rsidR="004D5D90" w:rsidRPr="000D4198">
        <w:rPr>
          <w:rFonts w:ascii="Times New Roman" w:hAnsi="Times New Roman" w:cs="Times New Roman"/>
          <w:sz w:val="32"/>
          <w:szCs w:val="32"/>
        </w:rPr>
        <w:t>ны» и «Яра» подписывали мелом на спинах молодёжи адрес, и их развозили по домам «уцелевшие» товарищи. Полиция имела указания свыше не арестовывать в этот день «качающихся» студентов.</w:t>
      </w:r>
    </w:p>
    <w:p w:rsidR="004D5D90" w:rsidRPr="000D4198" w:rsidRDefault="004D5D90" w:rsidP="000D419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0D4198">
        <w:rPr>
          <w:rFonts w:ascii="Times New Roman" w:hAnsi="Times New Roman" w:cs="Times New Roman"/>
          <w:sz w:val="32"/>
          <w:szCs w:val="32"/>
        </w:rPr>
        <w:t>Вся Москва знала, что 12 января (по ст. ст.) в Татьянин день будет шумный праздник университетской молодёжи, пожилых и старых университетских деятелей, уважаемых профессоров и бывших студентов – врачей, адвокатов, учителей… Толпы молодёжи шли «завтракать»</w:t>
      </w:r>
      <w:r w:rsidR="00635172" w:rsidRPr="000D4198">
        <w:rPr>
          <w:rFonts w:ascii="Times New Roman" w:hAnsi="Times New Roman" w:cs="Times New Roman"/>
          <w:sz w:val="32"/>
          <w:szCs w:val="32"/>
        </w:rPr>
        <w:t xml:space="preserve"> в ресторан «Эрмитаж». К этому «завтраку» ресторан готовился заранее: со столов убирали вазы и растения в горшках – всё что можно было разбить.</w:t>
      </w:r>
    </w:p>
    <w:p w:rsidR="00055C7E" w:rsidRDefault="00635172" w:rsidP="00B9464A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0D4198">
        <w:rPr>
          <w:rFonts w:ascii="Times New Roman" w:hAnsi="Times New Roman" w:cs="Times New Roman"/>
          <w:sz w:val="32"/>
          <w:szCs w:val="32"/>
        </w:rPr>
        <w:t>Татьянин день и в наши дни яв</w:t>
      </w:r>
      <w:r w:rsidR="00B9464A">
        <w:rPr>
          <w:rFonts w:ascii="Times New Roman" w:hAnsi="Times New Roman" w:cs="Times New Roman"/>
          <w:sz w:val="32"/>
          <w:szCs w:val="32"/>
        </w:rPr>
        <w:t xml:space="preserve">ляется праздником студенчества. </w:t>
      </w:r>
    </w:p>
    <w:p w:rsidR="00635172" w:rsidRPr="000D4198" w:rsidRDefault="00635172" w:rsidP="00B9464A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0D4198">
        <w:rPr>
          <w:rFonts w:ascii="Times New Roman" w:hAnsi="Times New Roman" w:cs="Times New Roman"/>
          <w:sz w:val="32"/>
          <w:szCs w:val="32"/>
        </w:rPr>
        <w:t>В народе этот день называют «Татьяной Крещенской». В обычае этого дня мыть в полдень на речке половики – тканые дорожки. Девушки одевались, как на праздник, ведь кстати было себя показать. К этому времени вырубали мужики на реке проруби, расчищали водицу от ледяных глыб. Девушки брали вальки (</w:t>
      </w:r>
      <w:r w:rsidRPr="000D4198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r w:rsidRPr="000D4198">
        <w:rPr>
          <w:rFonts w:ascii="Times New Roman" w:hAnsi="Times New Roman" w:cs="Times New Roman"/>
          <w:sz w:val="32"/>
          <w:szCs w:val="32"/>
          <w:shd w:val="clear" w:color="auto" w:fill="FFFFFF"/>
        </w:rPr>
        <w:t>лоский деревянный брусок с рукояткой для катания белья на скалке или для выколачивания его при полоскании.</w:t>
      </w:r>
      <w:r w:rsidRPr="000D4198">
        <w:rPr>
          <w:rFonts w:ascii="Times New Roman" w:hAnsi="Times New Roman" w:cs="Times New Roman"/>
          <w:sz w:val="32"/>
          <w:szCs w:val="32"/>
        </w:rPr>
        <w:t xml:space="preserve">) и выходили на улицу. Следом за каждой несли её братья к проруби половики. Сколько веселья было в этот день! Звонко хлестали по студёным дорожкам вальками девушки, а парни помогали вынести вымытые половики с реки да развесить по заборам. </w:t>
      </w:r>
      <w:r w:rsidR="00B9464A">
        <w:rPr>
          <w:rFonts w:ascii="Times New Roman" w:hAnsi="Times New Roman" w:cs="Times New Roman"/>
          <w:sz w:val="32"/>
          <w:szCs w:val="32"/>
        </w:rPr>
        <w:t>Говорили, р</w:t>
      </w:r>
      <w:r w:rsidRPr="000D4198">
        <w:rPr>
          <w:rFonts w:ascii="Times New Roman" w:hAnsi="Times New Roman" w:cs="Times New Roman"/>
          <w:sz w:val="32"/>
          <w:szCs w:val="32"/>
        </w:rPr>
        <w:t>ождённая в Татьянин день знала меру всему и во всём. «Татьяна и каравай печёт, и половики на реке бьёт, и хоровод ведёт!» - такая сложена присказка.</w:t>
      </w:r>
    </w:p>
    <w:p w:rsidR="00635172" w:rsidRPr="000D4198" w:rsidRDefault="00722722" w:rsidP="000D419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0D4198">
        <w:rPr>
          <w:rFonts w:ascii="Times New Roman" w:hAnsi="Times New Roman" w:cs="Times New Roman"/>
          <w:sz w:val="32"/>
          <w:szCs w:val="32"/>
        </w:rPr>
        <w:t>Приметы Татьяниного дня:</w:t>
      </w:r>
    </w:p>
    <w:p w:rsidR="00722722" w:rsidRPr="000D4198" w:rsidRDefault="00722722" w:rsidP="000D41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D4198">
        <w:rPr>
          <w:rFonts w:ascii="Times New Roman" w:hAnsi="Times New Roman" w:cs="Times New Roman"/>
          <w:sz w:val="32"/>
          <w:szCs w:val="32"/>
        </w:rPr>
        <w:t>Солнце поутру выглянуло, в полдень постояло над деревней – птицы по весне прилетят рано;</w:t>
      </w:r>
    </w:p>
    <w:p w:rsidR="00BF19AD" w:rsidRPr="000D4198" w:rsidRDefault="00BF19AD" w:rsidP="000D41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D4198">
        <w:rPr>
          <w:rFonts w:ascii="Times New Roman" w:hAnsi="Times New Roman" w:cs="Times New Roman"/>
          <w:sz w:val="32"/>
          <w:szCs w:val="32"/>
        </w:rPr>
        <w:t>Снег на Татьянин день – быть летом частому дождичку.</w:t>
      </w:r>
    </w:p>
    <w:p w:rsidR="00BF19AD" w:rsidRPr="000D4198" w:rsidRDefault="00BF19AD" w:rsidP="000D4198">
      <w:pPr>
        <w:pStyle w:val="a3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D4198">
        <w:rPr>
          <w:rFonts w:ascii="Times New Roman" w:hAnsi="Times New Roman" w:cs="Times New Roman"/>
          <w:sz w:val="32"/>
          <w:szCs w:val="32"/>
        </w:rPr>
        <w:t xml:space="preserve">А ещё на Татьянин день пекли имениннице хлебный каравай. Когда матушка доставала хлебный каравай из печи, то он был горяч </w:t>
      </w:r>
      <w:r w:rsidRPr="000D4198">
        <w:rPr>
          <w:rFonts w:ascii="Times New Roman" w:hAnsi="Times New Roman" w:cs="Times New Roman"/>
          <w:sz w:val="32"/>
          <w:szCs w:val="32"/>
        </w:rPr>
        <w:lastRenderedPageBreak/>
        <w:t>и пахуч. Прежде всех кушаний, по обычаю предков, рождённая в этот день угощала родных и приглашённых на праздник хлебом.</w:t>
      </w:r>
    </w:p>
    <w:p w:rsidR="00BF19AD" w:rsidRPr="000D4198" w:rsidRDefault="00BF19AD" w:rsidP="000D4198">
      <w:pPr>
        <w:pStyle w:val="a3"/>
        <w:ind w:left="0" w:firstLine="426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D4198">
        <w:rPr>
          <w:rFonts w:ascii="Times New Roman" w:hAnsi="Times New Roman" w:cs="Times New Roman"/>
          <w:sz w:val="32"/>
          <w:szCs w:val="32"/>
          <w:shd w:val="clear" w:color="auto" w:fill="FFFFFF"/>
        </w:rPr>
        <w:t>Русская православная церковь вспоминает в этот день святую мученицу Татиану, которая считается покровительницей всего российского студенчества. В этот день свои именины отмечают все женщины, носящие имя Татьяна (древнее имя "Татиана" в переводе с греческого означает "устроительница").</w:t>
      </w:r>
    </w:p>
    <w:p w:rsidR="00BF19AD" w:rsidRPr="000D4198" w:rsidRDefault="00BF19AD" w:rsidP="000D4198">
      <w:pPr>
        <w:pStyle w:val="a3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D4198">
        <w:rPr>
          <w:rFonts w:ascii="Times New Roman" w:hAnsi="Times New Roman" w:cs="Times New Roman"/>
          <w:sz w:val="32"/>
          <w:szCs w:val="32"/>
          <w:shd w:val="clear" w:color="auto" w:fill="FFFFFF"/>
        </w:rPr>
        <w:t>После </w:t>
      </w:r>
      <w:hyperlink r:id="rId9" w:tooltip="Октябрьская революция" w:history="1">
        <w:r w:rsidRPr="000D4198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Октябрьской социалистической революции</w:t>
        </w:r>
      </w:hyperlink>
      <w:r w:rsidRPr="000D4198">
        <w:rPr>
          <w:rFonts w:ascii="Times New Roman" w:hAnsi="Times New Roman" w:cs="Times New Roman"/>
          <w:sz w:val="32"/>
          <w:szCs w:val="32"/>
          <w:shd w:val="clear" w:color="auto" w:fill="FFFFFF"/>
        </w:rPr>
        <w:t> Татьянин день вспоминали уже редко. Только после открытия в 1995 году храма в честь мученицы Татианы при Московском университете этот праздник вновь ожил. С 2005 года 25 января отмечается в </w:t>
      </w:r>
      <w:hyperlink r:id="rId10" w:tooltip="Россия" w:history="1">
        <w:r w:rsidRPr="000D4198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России</w:t>
        </w:r>
      </w:hyperlink>
      <w:r w:rsidRPr="000D4198">
        <w:rPr>
          <w:rFonts w:ascii="Times New Roman" w:hAnsi="Times New Roman" w:cs="Times New Roman"/>
          <w:sz w:val="32"/>
          <w:szCs w:val="32"/>
          <w:shd w:val="clear" w:color="auto" w:fill="FFFFFF"/>
        </w:rPr>
        <w:t> как «День российского студенчества».</w:t>
      </w:r>
      <w:r w:rsidR="000D4198" w:rsidRPr="000D41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0D4198">
        <w:rPr>
          <w:rFonts w:ascii="Times New Roman" w:hAnsi="Times New Roman" w:cs="Times New Roman"/>
          <w:sz w:val="32"/>
          <w:szCs w:val="32"/>
          <w:shd w:val="clear" w:color="auto" w:fill="FFFFFF"/>
        </w:rPr>
        <w:t>Символичность праздника как студенческого подчёркивается совпадением с </w:t>
      </w:r>
      <w:hyperlink r:id="rId11" w:tooltip="Учебный год" w:history="1">
        <w:r w:rsidRPr="000D4198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учебным календарём</w:t>
        </w:r>
      </w:hyperlink>
      <w:r w:rsidRPr="000D4198">
        <w:rPr>
          <w:rFonts w:ascii="Times New Roman" w:hAnsi="Times New Roman" w:cs="Times New Roman"/>
          <w:sz w:val="32"/>
          <w:szCs w:val="32"/>
          <w:shd w:val="clear" w:color="auto" w:fill="FFFFFF"/>
        </w:rPr>
        <w:t> — 25 января является одновременно последним днём 21-й учебной недели, традиционным концом </w:t>
      </w:r>
      <w:hyperlink r:id="rId12" w:tooltip="Экзаменационная сессия" w:history="1">
        <w:r w:rsidRPr="000D4198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экзаменационной сессии</w:t>
        </w:r>
      </w:hyperlink>
      <w:r w:rsidRPr="000D4198">
        <w:rPr>
          <w:rFonts w:ascii="Times New Roman" w:hAnsi="Times New Roman" w:cs="Times New Roman"/>
          <w:sz w:val="32"/>
          <w:szCs w:val="32"/>
          <w:shd w:val="clear" w:color="auto" w:fill="FFFFFF"/>
        </w:rPr>
        <w:t> первого </w:t>
      </w:r>
      <w:hyperlink r:id="rId13" w:tooltip="Семестр" w:history="1">
        <w:r w:rsidRPr="000D4198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семестра</w:t>
        </w:r>
      </w:hyperlink>
      <w:r w:rsidRPr="000D4198">
        <w:rPr>
          <w:rFonts w:ascii="Times New Roman" w:hAnsi="Times New Roman" w:cs="Times New Roman"/>
          <w:sz w:val="32"/>
          <w:szCs w:val="32"/>
          <w:shd w:val="clear" w:color="auto" w:fill="FFFFFF"/>
        </w:rPr>
        <w:t>, после которой наступают зимние студенческие </w:t>
      </w:r>
      <w:hyperlink r:id="rId14" w:history="1">
        <w:r w:rsidRPr="000D4198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каникулы</w:t>
        </w:r>
      </w:hyperlink>
      <w:r w:rsidRPr="000D4198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4455A7" w:rsidRPr="00DC348B" w:rsidRDefault="00BF19AD" w:rsidP="000A56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FBBEAC9" wp14:editId="772B0E90">
            <wp:extent cx="5940425" cy="2875280"/>
            <wp:effectExtent l="0" t="0" r="3175" b="1270"/>
            <wp:docPr id="1" name="Рисунок 1" descr="Татьянин день 2019 и день студента: традиции праздника - новости Украины,  Общество - LIGA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тьянин день 2019 и день студента: традиции праздника - новости Украины,  Общество - LIGA.ne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55A7" w:rsidRPr="00DC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7605"/>
    <w:multiLevelType w:val="hybridMultilevel"/>
    <w:tmpl w:val="FAC284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7D"/>
    <w:rsid w:val="00055C7E"/>
    <w:rsid w:val="000A0D3E"/>
    <w:rsid w:val="000A56AB"/>
    <w:rsid w:val="000D4198"/>
    <w:rsid w:val="004455A7"/>
    <w:rsid w:val="00467E7D"/>
    <w:rsid w:val="004D5D90"/>
    <w:rsid w:val="00635172"/>
    <w:rsid w:val="00722722"/>
    <w:rsid w:val="00B9464A"/>
    <w:rsid w:val="00BF19AD"/>
    <w:rsid w:val="00DC348B"/>
    <w:rsid w:val="00D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,white,#c9ffe4,#def"/>
    </o:shapedefaults>
    <o:shapelayout v:ext="edit">
      <o:idmap v:ext="edit" data="1"/>
    </o:shapelayout>
  </w:shapeDefaults>
  <w:decimalSymbol w:val=","/>
  <w:listSeparator w:val=";"/>
  <w14:docId w14:val="796E9FB6"/>
  <w15:chartTrackingRefBased/>
  <w15:docId w15:val="{AF34412C-150F-42AF-8920-85282C29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72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F1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A1%D0%B5%D0%BC%D0%B5%D1%81%D1%82%D1%80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3%D1%87%D1%91%D0%BD%D1%8B%D0%B9" TargetMode="External"/><Relationship Id="rId12" Type="http://schemas.openxmlformats.org/officeDocument/2006/relationships/hyperlink" Target="https://ru.wikipedia.org/wiki/%D0%AD%D0%BA%D0%B7%D0%B0%D0%BC%D0%B5%D0%BD%D0%B0%D1%86%D0%B8%D0%BE%D0%BD%D0%BD%D0%B0%D1%8F_%D1%81%D0%B5%D1%81%D1%81%D0%B8%D1%8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0%D1%83%D1%81%D1%81%D0%BA%D0%B8%D0%B5" TargetMode="External"/><Relationship Id="rId11" Type="http://schemas.openxmlformats.org/officeDocument/2006/relationships/hyperlink" Target="https://ru.wikipedia.org/wiki/%D0%A3%D1%87%D0%B5%D0%B1%D0%BD%D1%8B%D0%B9_%D0%B3%D0%BE%D0%B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ru.wikipedia.org/wiki/%D0%A0%D0%BE%D1%81%D1%81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14" Type="http://schemas.openxmlformats.org/officeDocument/2006/relationships/hyperlink" Target="https://ru.wikipedia.org/wiki/%D0%9A%D0%B0%D0%BD%D0%B8%D0%BA%D1%83%D0%BB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6445A-AE09-43B9-9EB3-955366AE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2021-01-11T07:04:00Z</dcterms:created>
  <dcterms:modified xsi:type="dcterms:W3CDTF">2021-01-11T08:18:00Z</dcterms:modified>
</cp:coreProperties>
</file>