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p w:rsidR="008606ED" w:rsidRPr="008606ED" w:rsidRDefault="008606ED" w:rsidP="008606ED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606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Алгоритм действий учащихся и преподавателей во время терактов и нападений в образовательные организации</w:t>
      </w:r>
    </w:p>
    <w:p w:rsidR="008606ED" w:rsidRPr="008606ED" w:rsidRDefault="008606ED" w:rsidP="008606ED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8606E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преподавателю:</w:t>
      </w:r>
      <w:bookmarkStart w:id="0" w:name="_GoBack"/>
      <w:bookmarkEnd w:id="0"/>
    </w:p>
    <w:p w:rsidR="008606ED" w:rsidRPr="008606ED" w:rsidRDefault="008606ED" w:rsidP="008606ED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06ED">
        <w:rPr>
          <w:rFonts w:ascii="Times New Roman" w:eastAsia="Times New Roman" w:hAnsi="Times New Roman" w:cs="Times New Roman"/>
          <w:sz w:val="36"/>
          <w:szCs w:val="36"/>
          <w:lang w:eastAsia="ru-RU"/>
        </w:rPr>
        <w:t>запереть класс ключом изнутри;</w:t>
      </w:r>
    </w:p>
    <w:p w:rsidR="008606ED" w:rsidRPr="008606ED" w:rsidRDefault="008606ED" w:rsidP="008606ED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06ED">
        <w:rPr>
          <w:rFonts w:ascii="Times New Roman" w:eastAsia="Times New Roman" w:hAnsi="Times New Roman" w:cs="Times New Roman"/>
          <w:sz w:val="36"/>
          <w:szCs w:val="36"/>
          <w:lang w:eastAsia="ru-RU"/>
        </w:rPr>
        <w:t>забаррикадировать дверь (парты, стулья);</w:t>
      </w:r>
    </w:p>
    <w:p w:rsidR="008606ED" w:rsidRPr="008606ED" w:rsidRDefault="008606ED" w:rsidP="008606ED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06E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закрыть окна, спустить жалюзи (шторы); </w:t>
      </w:r>
    </w:p>
    <w:p w:rsidR="008606ED" w:rsidRPr="008606ED" w:rsidRDefault="008606ED" w:rsidP="008606ED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06ED">
        <w:rPr>
          <w:rFonts w:ascii="Times New Roman" w:eastAsia="Times New Roman" w:hAnsi="Times New Roman" w:cs="Times New Roman"/>
          <w:sz w:val="36"/>
          <w:szCs w:val="36"/>
          <w:lang w:eastAsia="ru-RU"/>
        </w:rPr>
        <w:t>собрать обучающихся подальше от двери;</w:t>
      </w:r>
    </w:p>
    <w:p w:rsidR="008606ED" w:rsidRPr="008606ED" w:rsidRDefault="008606ED" w:rsidP="008606ED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06ED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проинструктировать учащихся, как необходимо себя вести (не паниковать, не шуметь).</w:t>
      </w:r>
    </w:p>
    <w:p w:rsidR="008606ED" w:rsidRPr="008606ED" w:rsidRDefault="008606ED" w:rsidP="008606ED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8606E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учащимся:</w:t>
      </w:r>
    </w:p>
    <w:p w:rsidR="008606ED" w:rsidRPr="008606ED" w:rsidRDefault="008606ED" w:rsidP="008606ED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06E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если в учебном кабинете присутствует преподаватель, нужно четко следовать его инструкциям; </w:t>
      </w:r>
    </w:p>
    <w:p w:rsidR="008606ED" w:rsidRPr="008606ED" w:rsidRDefault="008606ED" w:rsidP="008606ED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06ED">
        <w:rPr>
          <w:rFonts w:ascii="Times New Roman" w:eastAsia="Times New Roman" w:hAnsi="Times New Roman" w:cs="Times New Roman"/>
          <w:sz w:val="36"/>
          <w:szCs w:val="36"/>
          <w:lang w:eastAsia="ru-RU"/>
        </w:rPr>
        <w:t>спрятаться под партами, столами, сидеть тихо и не паниковать;</w:t>
      </w:r>
    </w:p>
    <w:p w:rsidR="008606ED" w:rsidRPr="008606ED" w:rsidRDefault="008606ED" w:rsidP="008606ED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06ED">
        <w:rPr>
          <w:rFonts w:ascii="Times New Roman" w:eastAsia="Times New Roman" w:hAnsi="Times New Roman" w:cs="Times New Roman"/>
          <w:sz w:val="36"/>
          <w:szCs w:val="36"/>
          <w:lang w:eastAsia="ru-RU"/>
        </w:rPr>
        <w:t>нужно спрятаться в те места, которые не достанет пуля;</w:t>
      </w:r>
    </w:p>
    <w:p w:rsidR="008606ED" w:rsidRPr="008606ED" w:rsidRDefault="008606ED" w:rsidP="008606ED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06ED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начнется штурм помещения, пригнуться как можно ниже относительно окон.</w:t>
      </w:r>
    </w:p>
    <w:p w:rsidR="008606ED" w:rsidRPr="008606ED" w:rsidRDefault="008606ED" w:rsidP="008606ED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8606E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Если преподаватели и учащиеся находятся в коридорах, спортзале и туалетах: </w:t>
      </w:r>
    </w:p>
    <w:p w:rsidR="008606ED" w:rsidRPr="008606ED" w:rsidRDefault="008606ED" w:rsidP="008606ED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06E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необходимо покинуть открытое пространство и найти помещение, в котором можно закрыться на ключ; </w:t>
      </w:r>
    </w:p>
    <w:p w:rsidR="008606ED" w:rsidRPr="008606ED" w:rsidRDefault="008606ED" w:rsidP="008606ED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06ED">
        <w:rPr>
          <w:rFonts w:ascii="Times New Roman" w:eastAsia="Times New Roman" w:hAnsi="Times New Roman" w:cs="Times New Roman"/>
          <w:sz w:val="36"/>
          <w:szCs w:val="36"/>
          <w:lang w:eastAsia="ru-RU"/>
        </w:rPr>
        <w:t>внутри сидеть тихо и ни в коем случае не кричать о помощи;</w:t>
      </w:r>
    </w:p>
    <w:p w:rsidR="008606ED" w:rsidRPr="008606ED" w:rsidRDefault="008606ED" w:rsidP="008606ED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06ED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наличии телефона позвонить по номеру «112» или «02», чтобы сообщить о своем местоположении. Вовремя звонка говорить, как можно тише.</w:t>
      </w:r>
    </w:p>
    <w:p w:rsidR="008606ED" w:rsidRPr="008606ED" w:rsidRDefault="008606ED" w:rsidP="008606ED">
      <w:pPr>
        <w:rPr>
          <w:sz w:val="36"/>
          <w:szCs w:val="36"/>
        </w:rPr>
      </w:pPr>
    </w:p>
    <w:p w:rsidR="008E6D61" w:rsidRPr="008606ED" w:rsidRDefault="008E6D61">
      <w:pPr>
        <w:rPr>
          <w:sz w:val="36"/>
          <w:szCs w:val="36"/>
        </w:rPr>
      </w:pPr>
    </w:p>
    <w:sectPr w:rsidR="008E6D61" w:rsidRPr="008606ED" w:rsidSect="008606ED">
      <w:pgSz w:w="11906" w:h="16838"/>
      <w:pgMar w:top="1134" w:right="567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ED"/>
    <w:rsid w:val="008606ED"/>
    <w:rsid w:val="008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C8A98-8025-4678-A34A-EE3B8AC8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2022-03-17T11:15:00Z</dcterms:created>
  <dcterms:modified xsi:type="dcterms:W3CDTF">2022-03-17T11:26:00Z</dcterms:modified>
</cp:coreProperties>
</file>