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7C" w:rsidRPr="002D13AB" w:rsidRDefault="00B34F7C" w:rsidP="002D13AB">
      <w:pPr>
        <w:spacing w:after="0"/>
        <w:ind w:firstLine="5760"/>
        <w:jc w:val="both"/>
        <w:rPr>
          <w:rFonts w:ascii="Times New Roman" w:hAnsi="Times New Roman"/>
          <w:sz w:val="28"/>
          <w:szCs w:val="28"/>
        </w:rPr>
      </w:pPr>
    </w:p>
    <w:p w:rsidR="00DC6A5C" w:rsidRPr="00DC6A5C" w:rsidRDefault="00DC6A5C" w:rsidP="00DC6A5C">
      <w:pPr>
        <w:jc w:val="center"/>
        <w:rPr>
          <w:rFonts w:ascii="Times New Roman" w:hAnsi="Times New Roman"/>
          <w:sz w:val="28"/>
          <w:szCs w:val="28"/>
        </w:rPr>
      </w:pPr>
      <w:r w:rsidRPr="00DC6A5C">
        <w:rPr>
          <w:rFonts w:ascii="Times New Roman" w:hAnsi="Times New Roman"/>
          <w:sz w:val="28"/>
          <w:szCs w:val="28"/>
        </w:rPr>
        <w:t>Министерство  образования и науки Республики Татарстан</w:t>
      </w:r>
    </w:p>
    <w:p w:rsidR="00DC6A5C" w:rsidRPr="00DC6A5C" w:rsidRDefault="00DC6A5C" w:rsidP="00DC6A5C">
      <w:pPr>
        <w:jc w:val="center"/>
        <w:rPr>
          <w:rFonts w:ascii="Times New Roman" w:hAnsi="Times New Roman"/>
          <w:sz w:val="28"/>
          <w:szCs w:val="28"/>
        </w:rPr>
      </w:pPr>
      <w:r w:rsidRPr="00DC6A5C">
        <w:rPr>
          <w:rFonts w:ascii="Times New Roman" w:hAnsi="Times New Roman"/>
          <w:sz w:val="28"/>
          <w:szCs w:val="28"/>
        </w:rPr>
        <w:t xml:space="preserve">государственное автономное профессиональное  </w:t>
      </w:r>
    </w:p>
    <w:p w:rsidR="00DC6A5C" w:rsidRPr="00DC6A5C" w:rsidRDefault="00DC6A5C" w:rsidP="00DC6A5C">
      <w:pPr>
        <w:jc w:val="center"/>
        <w:rPr>
          <w:rFonts w:ascii="Times New Roman" w:hAnsi="Times New Roman"/>
          <w:sz w:val="28"/>
          <w:szCs w:val="28"/>
        </w:rPr>
      </w:pPr>
      <w:r w:rsidRPr="00DC6A5C">
        <w:rPr>
          <w:rFonts w:ascii="Times New Roman" w:hAnsi="Times New Roman"/>
          <w:sz w:val="28"/>
          <w:szCs w:val="28"/>
        </w:rPr>
        <w:t xml:space="preserve">образовательное </w:t>
      </w:r>
      <w:proofErr w:type="gramStart"/>
      <w:r w:rsidRPr="00DC6A5C">
        <w:rPr>
          <w:rFonts w:ascii="Times New Roman" w:hAnsi="Times New Roman"/>
          <w:sz w:val="28"/>
          <w:szCs w:val="28"/>
        </w:rPr>
        <w:t>учреждение</w:t>
      </w:r>
      <w:r w:rsidR="000B4625">
        <w:rPr>
          <w:rFonts w:ascii="Times New Roman" w:hAnsi="Times New Roman"/>
          <w:sz w:val="28"/>
          <w:szCs w:val="28"/>
        </w:rPr>
        <w:t xml:space="preserve"> </w:t>
      </w:r>
      <w:r w:rsidRPr="00DC6A5C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DC6A5C">
        <w:rPr>
          <w:rFonts w:ascii="Times New Roman" w:hAnsi="Times New Roman"/>
          <w:sz w:val="28"/>
          <w:szCs w:val="28"/>
        </w:rPr>
        <w:t>Казанский строительный колледж»</w:t>
      </w:r>
    </w:p>
    <w:p w:rsidR="00DC6A5C" w:rsidRPr="00DC6A5C" w:rsidRDefault="00DC6A5C" w:rsidP="00DC6A5C">
      <w:pPr>
        <w:rPr>
          <w:rFonts w:ascii="Times New Roman" w:hAnsi="Times New Roman"/>
        </w:rPr>
      </w:pPr>
    </w:p>
    <w:p w:rsidR="00DC6A5C" w:rsidRPr="00DC6A5C" w:rsidRDefault="00DC6A5C" w:rsidP="00DC6A5C">
      <w:pPr>
        <w:rPr>
          <w:rFonts w:ascii="Times New Roman" w:hAnsi="Times New Roman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722"/>
        <w:gridCol w:w="4600"/>
      </w:tblGrid>
      <w:tr w:rsidR="006F2421" w:rsidRPr="006A1E94" w:rsidTr="009F1117">
        <w:trPr>
          <w:trHeight w:val="1606"/>
        </w:trPr>
        <w:tc>
          <w:tcPr>
            <w:tcW w:w="4722" w:type="dxa"/>
            <w:hideMark/>
          </w:tcPr>
          <w:p w:rsidR="006F2421" w:rsidRPr="006A1E94" w:rsidRDefault="006F2421" w:rsidP="009F11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1E94">
              <w:rPr>
                <w:rFonts w:ascii="Times New Roman" w:eastAsia="Times New Roman" w:hAnsi="Times New Roman"/>
                <w:b/>
                <w:sz w:val="24"/>
                <w:szCs w:val="24"/>
              </w:rPr>
              <w:t>Рассмотрено и принято</w:t>
            </w:r>
          </w:p>
          <w:p w:rsidR="006F2421" w:rsidRPr="006A1E94" w:rsidRDefault="006F2421" w:rsidP="009F11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E94">
              <w:rPr>
                <w:rFonts w:ascii="Times New Roman" w:eastAsia="Times New Roman" w:hAnsi="Times New Roman"/>
                <w:sz w:val="24"/>
                <w:szCs w:val="24"/>
              </w:rPr>
              <w:t>на заседании педагогического        совета колледжа</w:t>
            </w:r>
          </w:p>
          <w:p w:rsidR="006F2421" w:rsidRPr="006A1E94" w:rsidRDefault="006F2421" w:rsidP="009F11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E94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4 от  01.02.2023г. </w:t>
            </w:r>
          </w:p>
        </w:tc>
        <w:tc>
          <w:tcPr>
            <w:tcW w:w="4600" w:type="dxa"/>
            <w:hideMark/>
          </w:tcPr>
          <w:p w:rsidR="006F2421" w:rsidRPr="006A1E94" w:rsidRDefault="006F2421" w:rsidP="009F111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1E9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УТВЕРЖДАЮ</w:t>
            </w:r>
          </w:p>
          <w:p w:rsidR="006F2421" w:rsidRPr="006A1E94" w:rsidRDefault="006F2421" w:rsidP="009F111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E94">
              <w:rPr>
                <w:rFonts w:ascii="Times New Roman" w:hAnsi="Times New Roman"/>
                <w:sz w:val="24"/>
                <w:szCs w:val="24"/>
              </w:rPr>
              <w:t xml:space="preserve">          Директор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E94">
              <w:rPr>
                <w:rFonts w:ascii="Times New Roman" w:hAnsi="Times New Roman"/>
                <w:sz w:val="24"/>
                <w:szCs w:val="24"/>
              </w:rPr>
              <w:t xml:space="preserve"> ГАПОУ «КСК»</w:t>
            </w:r>
          </w:p>
          <w:p w:rsidR="006F2421" w:rsidRPr="006A1E94" w:rsidRDefault="006F2421" w:rsidP="009F111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1F58">
              <w:rPr>
                <w:noProof/>
                <w:lang w:eastAsia="ru-RU"/>
              </w:rPr>
              <w:drawing>
                <wp:inline distT="0" distB="0" distL="0" distR="0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A1E94">
              <w:rPr>
                <w:rFonts w:ascii="Times New Roman" w:hAnsi="Times New Roman"/>
                <w:sz w:val="24"/>
                <w:szCs w:val="24"/>
              </w:rPr>
              <w:t>А.В.Проснев</w:t>
            </w:r>
            <w:proofErr w:type="spellEnd"/>
          </w:p>
          <w:p w:rsidR="006F2421" w:rsidRPr="006A1E94" w:rsidRDefault="006F2421" w:rsidP="009F111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E94">
              <w:rPr>
                <w:rFonts w:ascii="Times New Roman" w:hAnsi="Times New Roman"/>
                <w:sz w:val="24"/>
                <w:szCs w:val="24"/>
              </w:rPr>
              <w:t>01.02. 2023 г.</w:t>
            </w:r>
          </w:p>
        </w:tc>
      </w:tr>
    </w:tbl>
    <w:p w:rsidR="004B4058" w:rsidRPr="00DC6A5C" w:rsidRDefault="004B4058" w:rsidP="002D13AB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p w:rsidR="00B34F7C" w:rsidRDefault="00B34F7C" w:rsidP="002D13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B4058" w:rsidRDefault="004B4058" w:rsidP="002D13AB">
      <w:pPr>
        <w:tabs>
          <w:tab w:val="left" w:pos="2605"/>
          <w:tab w:val="left" w:pos="321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4058" w:rsidRPr="002D13AB" w:rsidRDefault="004B4058" w:rsidP="00562811">
      <w:pPr>
        <w:tabs>
          <w:tab w:val="left" w:pos="2605"/>
          <w:tab w:val="left" w:pos="3219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B34F7C" w:rsidRPr="002D13AB" w:rsidRDefault="00B34F7C" w:rsidP="002D13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3AB">
        <w:rPr>
          <w:rFonts w:ascii="Times New Roman" w:hAnsi="Times New Roman"/>
          <w:b/>
          <w:sz w:val="28"/>
          <w:szCs w:val="28"/>
        </w:rPr>
        <w:t>ПОЛОЖЕНИЕ</w:t>
      </w:r>
    </w:p>
    <w:p w:rsidR="00B34F7C" w:rsidRPr="002D13AB" w:rsidRDefault="00B34F7C" w:rsidP="002D13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3AB">
        <w:rPr>
          <w:rFonts w:ascii="Times New Roman" w:hAnsi="Times New Roman"/>
          <w:b/>
          <w:sz w:val="28"/>
          <w:szCs w:val="28"/>
        </w:rPr>
        <w:t xml:space="preserve">о порядке </w:t>
      </w:r>
      <w:r w:rsidR="00AE5309">
        <w:rPr>
          <w:rFonts w:ascii="Times New Roman" w:hAnsi="Times New Roman"/>
          <w:b/>
          <w:sz w:val="28"/>
          <w:szCs w:val="28"/>
        </w:rPr>
        <w:t xml:space="preserve">и основаниях </w:t>
      </w:r>
      <w:r w:rsidRPr="002D13AB">
        <w:rPr>
          <w:rFonts w:ascii="Times New Roman" w:hAnsi="Times New Roman"/>
          <w:b/>
          <w:sz w:val="28"/>
          <w:szCs w:val="28"/>
        </w:rPr>
        <w:t xml:space="preserve">перевода, </w:t>
      </w:r>
      <w:proofErr w:type="gramStart"/>
      <w:r w:rsidRPr="002D13AB">
        <w:rPr>
          <w:rFonts w:ascii="Times New Roman" w:hAnsi="Times New Roman"/>
          <w:b/>
          <w:sz w:val="28"/>
          <w:szCs w:val="28"/>
        </w:rPr>
        <w:t xml:space="preserve">отчисления и </w:t>
      </w:r>
      <w:r>
        <w:rPr>
          <w:rFonts w:ascii="Times New Roman" w:hAnsi="Times New Roman"/>
          <w:b/>
          <w:sz w:val="28"/>
          <w:szCs w:val="28"/>
        </w:rPr>
        <w:t>восстановления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обучающихся </w:t>
      </w:r>
      <w:r w:rsidR="004B4058">
        <w:rPr>
          <w:rFonts w:ascii="Times New Roman" w:hAnsi="Times New Roman"/>
          <w:b/>
          <w:sz w:val="28"/>
          <w:szCs w:val="28"/>
        </w:rPr>
        <w:t>в ГАПОУ</w:t>
      </w:r>
      <w:r w:rsidRPr="002D13AB">
        <w:rPr>
          <w:rFonts w:ascii="Times New Roman" w:hAnsi="Times New Roman"/>
          <w:b/>
          <w:sz w:val="28"/>
          <w:szCs w:val="28"/>
        </w:rPr>
        <w:t xml:space="preserve"> «Казанский строительный колледж»</w:t>
      </w:r>
    </w:p>
    <w:p w:rsidR="00B34F7C" w:rsidRPr="002D13AB" w:rsidRDefault="00B34F7C" w:rsidP="002D13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4058" w:rsidRDefault="004B4058" w:rsidP="002D13AB">
      <w:pPr>
        <w:tabs>
          <w:tab w:val="left" w:pos="6946"/>
        </w:tabs>
        <w:spacing w:after="0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B4058" w:rsidRDefault="004B4058" w:rsidP="002D13AB">
      <w:pPr>
        <w:tabs>
          <w:tab w:val="left" w:pos="6946"/>
        </w:tabs>
        <w:spacing w:after="0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4F7C" w:rsidRDefault="00B34F7C" w:rsidP="002D13A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1B93" w:rsidRDefault="007D1B93" w:rsidP="002D13A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1B93" w:rsidRDefault="007D1B93" w:rsidP="002D13A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1B93" w:rsidRDefault="007D1B93" w:rsidP="002D13A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1B93" w:rsidRDefault="007D1B93" w:rsidP="002D13A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1B93" w:rsidRDefault="007D1B93" w:rsidP="002D13A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1B93" w:rsidRDefault="007D1B93" w:rsidP="002D13A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34F7C" w:rsidRDefault="00B34F7C" w:rsidP="002D13A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34F7C" w:rsidRDefault="00B34F7C" w:rsidP="002D13A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34F7C" w:rsidRDefault="00B34F7C" w:rsidP="002D13A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34F7C" w:rsidRDefault="00B34F7C" w:rsidP="002D13A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34F7C" w:rsidRDefault="00B34F7C" w:rsidP="002D13A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34F7C" w:rsidRDefault="00B34F7C" w:rsidP="004B4058">
      <w:pPr>
        <w:spacing w:after="0"/>
        <w:rPr>
          <w:rFonts w:ascii="Times New Roman" w:hAnsi="Times New Roman"/>
          <w:sz w:val="28"/>
          <w:szCs w:val="28"/>
        </w:rPr>
      </w:pPr>
    </w:p>
    <w:p w:rsidR="00B34F7C" w:rsidRPr="002D13AB" w:rsidRDefault="00B34F7C" w:rsidP="004B3B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4AF1" w:rsidRDefault="00F44AF1" w:rsidP="00914A01">
      <w:pPr>
        <w:pStyle w:val="521"/>
        <w:spacing w:after="0" w:line="276" w:lineRule="auto"/>
        <w:ind w:firstLine="680"/>
        <w:jc w:val="center"/>
        <w:outlineLvl w:val="9"/>
        <w:rPr>
          <w:rFonts w:ascii="Times New Roman" w:hAnsi="Times New Roman"/>
          <w:color w:val="000000"/>
          <w:szCs w:val="24"/>
        </w:rPr>
      </w:pPr>
    </w:p>
    <w:p w:rsidR="00F44AF1" w:rsidRDefault="00F44AF1" w:rsidP="00914A01">
      <w:pPr>
        <w:pStyle w:val="521"/>
        <w:spacing w:after="0" w:line="276" w:lineRule="auto"/>
        <w:ind w:firstLine="680"/>
        <w:jc w:val="center"/>
        <w:outlineLvl w:val="9"/>
        <w:rPr>
          <w:rFonts w:ascii="Times New Roman" w:hAnsi="Times New Roman"/>
          <w:color w:val="000000"/>
          <w:szCs w:val="24"/>
        </w:rPr>
      </w:pPr>
    </w:p>
    <w:p w:rsidR="00F44AF1" w:rsidRDefault="006F2421" w:rsidP="00914A01">
      <w:pPr>
        <w:pStyle w:val="521"/>
        <w:spacing w:after="0" w:line="276" w:lineRule="auto"/>
        <w:ind w:firstLine="680"/>
        <w:jc w:val="center"/>
        <w:outlineLvl w:val="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Казань 2023г.</w:t>
      </w:r>
      <w:bookmarkStart w:id="0" w:name="_GoBack"/>
      <w:bookmarkEnd w:id="0"/>
    </w:p>
    <w:p w:rsidR="007D1B93" w:rsidRPr="00914A01" w:rsidRDefault="007D1B93" w:rsidP="00914A01">
      <w:pPr>
        <w:pStyle w:val="521"/>
        <w:spacing w:after="0" w:line="276" w:lineRule="auto"/>
        <w:ind w:firstLine="680"/>
        <w:jc w:val="center"/>
        <w:outlineLvl w:val="9"/>
        <w:rPr>
          <w:rFonts w:ascii="Times New Roman" w:hAnsi="Times New Roman"/>
          <w:color w:val="000000"/>
          <w:szCs w:val="24"/>
        </w:rPr>
      </w:pPr>
      <w:r w:rsidRPr="00914A01">
        <w:rPr>
          <w:rFonts w:ascii="Times New Roman" w:hAnsi="Times New Roman"/>
          <w:color w:val="000000"/>
          <w:szCs w:val="24"/>
        </w:rPr>
        <w:lastRenderedPageBreak/>
        <w:t>1</w:t>
      </w:r>
      <w:r w:rsidR="00A62294">
        <w:rPr>
          <w:rFonts w:ascii="Times New Roman" w:hAnsi="Times New Roman"/>
          <w:color w:val="000000"/>
          <w:szCs w:val="24"/>
        </w:rPr>
        <w:t>.</w:t>
      </w:r>
      <w:r w:rsidRPr="00914A01">
        <w:rPr>
          <w:rFonts w:ascii="Times New Roman" w:hAnsi="Times New Roman"/>
          <w:color w:val="000000"/>
          <w:szCs w:val="24"/>
        </w:rPr>
        <w:t>ОБЩИЕ ПОЛОЖЕНИЯ</w:t>
      </w:r>
    </w:p>
    <w:p w:rsidR="00B34F7C" w:rsidRPr="00914A01" w:rsidRDefault="00B34F7C" w:rsidP="00F44AF1">
      <w:pPr>
        <w:spacing w:after="0"/>
        <w:ind w:left="142"/>
        <w:rPr>
          <w:rFonts w:ascii="Times New Roman" w:hAnsi="Times New Roman"/>
          <w:bCs/>
          <w:sz w:val="24"/>
          <w:szCs w:val="24"/>
        </w:rPr>
      </w:pPr>
      <w:r w:rsidRPr="00914A01">
        <w:rPr>
          <w:rFonts w:ascii="Times New Roman" w:hAnsi="Times New Roman"/>
          <w:sz w:val="24"/>
          <w:szCs w:val="24"/>
        </w:rPr>
        <w:t>Настоящее положение определя</w:t>
      </w:r>
      <w:r w:rsidR="004B4058" w:rsidRPr="00914A01">
        <w:rPr>
          <w:rFonts w:ascii="Times New Roman" w:hAnsi="Times New Roman"/>
          <w:sz w:val="24"/>
          <w:szCs w:val="24"/>
        </w:rPr>
        <w:t xml:space="preserve">ет порядок перевода, </w:t>
      </w:r>
      <w:r w:rsidR="00F44AF1" w:rsidRPr="00914A01">
        <w:rPr>
          <w:rFonts w:ascii="Times New Roman" w:hAnsi="Times New Roman"/>
          <w:sz w:val="24"/>
          <w:szCs w:val="24"/>
        </w:rPr>
        <w:t xml:space="preserve">отчисления и </w:t>
      </w:r>
      <w:r w:rsidR="00F44AF1" w:rsidRPr="00914A01">
        <w:rPr>
          <w:rFonts w:ascii="Times New Roman" w:hAnsi="Times New Roman"/>
          <w:bCs/>
          <w:sz w:val="24"/>
          <w:szCs w:val="24"/>
        </w:rPr>
        <w:t>восстановления,</w:t>
      </w:r>
      <w:r w:rsidR="004B4058" w:rsidRPr="00914A01">
        <w:rPr>
          <w:rFonts w:ascii="Times New Roman" w:hAnsi="Times New Roman"/>
          <w:bCs/>
          <w:sz w:val="24"/>
          <w:szCs w:val="24"/>
        </w:rPr>
        <w:t xml:space="preserve"> обучающихся ГАПОУ</w:t>
      </w:r>
      <w:r w:rsidRPr="00914A01">
        <w:rPr>
          <w:rFonts w:ascii="Times New Roman" w:hAnsi="Times New Roman"/>
          <w:bCs/>
          <w:sz w:val="24"/>
          <w:szCs w:val="24"/>
        </w:rPr>
        <w:t xml:space="preserve"> «Казанский строительный колледж» (далее колледж), обучающихся по ППССЗ/ППКРС.</w:t>
      </w:r>
    </w:p>
    <w:p w:rsidR="00F44AF1" w:rsidRPr="0013006B" w:rsidRDefault="00B34F7C" w:rsidP="00F44AF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914A01">
        <w:rPr>
          <w:rFonts w:ascii="Times New Roman" w:hAnsi="Times New Roman"/>
          <w:sz w:val="24"/>
          <w:szCs w:val="24"/>
        </w:rPr>
        <w:t>Положение разработано на основании</w:t>
      </w:r>
      <w:r w:rsidR="00F44AF1">
        <w:rPr>
          <w:rFonts w:ascii="Times New Roman" w:hAnsi="Times New Roman"/>
          <w:sz w:val="24"/>
          <w:szCs w:val="24"/>
        </w:rPr>
        <w:t>:</w:t>
      </w:r>
      <w:r w:rsidRPr="00914A01">
        <w:rPr>
          <w:rFonts w:ascii="Times New Roman" w:hAnsi="Times New Roman"/>
          <w:sz w:val="24"/>
          <w:szCs w:val="24"/>
        </w:rPr>
        <w:t xml:space="preserve"> </w:t>
      </w:r>
      <w:r w:rsidR="00F50B9A">
        <w:rPr>
          <w:rFonts w:ascii="Times New Roman" w:hAnsi="Times New Roman"/>
          <w:sz w:val="24"/>
          <w:szCs w:val="24"/>
        </w:rPr>
        <w:br/>
      </w:r>
      <w:r w:rsidR="00F44AF1" w:rsidRPr="0013006B">
        <w:rPr>
          <w:rFonts w:ascii="Times New Roman" w:hAnsi="Times New Roman"/>
          <w:sz w:val="24"/>
          <w:szCs w:val="24"/>
        </w:rPr>
        <w:t xml:space="preserve">-Закона Российской Федерации «Об образовании» (от 29.12.2013 г. № 273-ФЗ), </w:t>
      </w:r>
    </w:p>
    <w:p w:rsidR="00F44AF1" w:rsidRDefault="00F44AF1" w:rsidP="00F44AF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13006B">
        <w:rPr>
          <w:rFonts w:ascii="Times New Roman" w:hAnsi="Times New Roman"/>
          <w:sz w:val="24"/>
          <w:szCs w:val="24"/>
        </w:rPr>
        <w:t xml:space="preserve">-Приказа Министерства </w:t>
      </w:r>
      <w:r>
        <w:rPr>
          <w:rFonts w:ascii="Times New Roman" w:hAnsi="Times New Roman"/>
          <w:sz w:val="24"/>
          <w:szCs w:val="24"/>
        </w:rPr>
        <w:t xml:space="preserve">просвещения </w:t>
      </w:r>
      <w:r w:rsidRPr="0013006B">
        <w:rPr>
          <w:rFonts w:ascii="Times New Roman" w:hAnsi="Times New Roman"/>
          <w:sz w:val="24"/>
          <w:szCs w:val="24"/>
        </w:rPr>
        <w:t>РФ</w:t>
      </w:r>
      <w:r>
        <w:rPr>
          <w:rFonts w:ascii="Times New Roman" w:hAnsi="Times New Roman"/>
          <w:sz w:val="24"/>
          <w:szCs w:val="24"/>
        </w:rPr>
        <w:t xml:space="preserve"> от 24</w:t>
      </w:r>
      <w:r w:rsidRPr="0013006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8.2022</w:t>
      </w:r>
      <w:r w:rsidRPr="0013006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762</w:t>
      </w:r>
      <w:r w:rsidRPr="0013006B">
        <w:rPr>
          <w:rFonts w:ascii="Times New Roman" w:hAnsi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</w:t>
      </w:r>
    </w:p>
    <w:p w:rsidR="00B34F7C" w:rsidRPr="00914A01" w:rsidRDefault="00F50B9A" w:rsidP="00F44AF1">
      <w:pPr>
        <w:spacing w:after="0"/>
        <w:rPr>
          <w:rFonts w:ascii="Times New Roman" w:hAnsi="Times New Roman"/>
          <w:sz w:val="24"/>
          <w:szCs w:val="24"/>
        </w:rPr>
      </w:pPr>
      <w:r w:rsidRPr="00AE5309">
        <w:rPr>
          <w:rFonts w:ascii="Times New Roman" w:hAnsi="Times New Roman"/>
          <w:sz w:val="24"/>
          <w:szCs w:val="24"/>
        </w:rPr>
        <w:t>-</w:t>
      </w:r>
      <w:r w:rsidR="00AE5309" w:rsidRPr="00AE53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Приказа Министерства просвещения РФ от 6 августа 2021 г. № 533 "Об утверждении Порядка перевода обучающихся в другую образовательную организацию, реализующую образовательную программу среднего профессионального образования</w:t>
      </w:r>
      <w:r w:rsidR="00AE5309" w:rsidRPr="000266A8">
        <w:rPr>
          <w:rFonts w:ascii="Times New Roman" w:eastAsia="Times New Roman" w:hAnsi="Times New Roman"/>
          <w:b/>
          <w:bCs/>
          <w:color w:val="4D4D4D"/>
          <w:sz w:val="24"/>
          <w:szCs w:val="24"/>
          <w:lang w:eastAsia="ru-RU"/>
        </w:rPr>
        <w:t>"</w:t>
      </w:r>
      <w:r>
        <w:rPr>
          <w:rFonts w:ascii="Times New Roman" w:hAnsi="Times New Roman"/>
          <w:sz w:val="24"/>
          <w:szCs w:val="24"/>
        </w:rPr>
        <w:br/>
        <w:t>-</w:t>
      </w:r>
      <w:r w:rsidR="00B34F7C" w:rsidRPr="00914A01">
        <w:rPr>
          <w:rFonts w:ascii="Times New Roman" w:hAnsi="Times New Roman"/>
          <w:sz w:val="24"/>
          <w:szCs w:val="24"/>
        </w:rPr>
        <w:t xml:space="preserve">Федеральных государственных образовательных стандартов среднего профессионального образования (ФГОС); </w:t>
      </w:r>
      <w:r>
        <w:rPr>
          <w:rFonts w:ascii="Times New Roman" w:hAnsi="Times New Roman"/>
          <w:sz w:val="24"/>
          <w:szCs w:val="24"/>
        </w:rPr>
        <w:br/>
        <w:t>-</w:t>
      </w:r>
      <w:r w:rsidR="004B4058" w:rsidRPr="00914A01">
        <w:rPr>
          <w:rFonts w:ascii="Times New Roman" w:hAnsi="Times New Roman"/>
          <w:sz w:val="24"/>
          <w:szCs w:val="24"/>
        </w:rPr>
        <w:t>Устава ГАПОУ</w:t>
      </w:r>
      <w:r w:rsidR="00B34F7C" w:rsidRPr="00914A01">
        <w:rPr>
          <w:rFonts w:ascii="Times New Roman" w:hAnsi="Times New Roman"/>
          <w:sz w:val="24"/>
          <w:szCs w:val="24"/>
        </w:rPr>
        <w:t xml:space="preserve"> «КСК», </w:t>
      </w:r>
    </w:p>
    <w:p w:rsidR="00B34F7C" w:rsidRPr="00914A01" w:rsidRDefault="00B34F7C" w:rsidP="00CB2A82">
      <w:pPr>
        <w:pStyle w:val="ab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914A01">
        <w:rPr>
          <w:rFonts w:ascii="Times New Roman" w:hAnsi="Times New Roman"/>
          <w:color w:val="000000"/>
          <w:sz w:val="24"/>
          <w:szCs w:val="24"/>
        </w:rPr>
        <w:t xml:space="preserve">Целью положения является нормативно-правовое обеспечение порядка оформления документов и проведения процедур отчисления, восстановления и перевода обучающихся из одного учебного заведения в другое, с одной </w:t>
      </w:r>
      <w:r w:rsidR="007D1B93" w:rsidRPr="00914A01">
        <w:rPr>
          <w:rFonts w:ascii="Times New Roman" w:hAnsi="Times New Roman"/>
          <w:color w:val="000000"/>
          <w:sz w:val="24"/>
          <w:szCs w:val="24"/>
        </w:rPr>
        <w:t>образовательной программы</w:t>
      </w:r>
      <w:r w:rsidRPr="00914A01">
        <w:rPr>
          <w:rFonts w:ascii="Times New Roman" w:hAnsi="Times New Roman"/>
          <w:color w:val="000000"/>
          <w:sz w:val="24"/>
          <w:szCs w:val="24"/>
        </w:rPr>
        <w:t xml:space="preserve"> на другую в пределах колледжа.</w:t>
      </w:r>
    </w:p>
    <w:p w:rsidR="00B34F7C" w:rsidRPr="00914A01" w:rsidRDefault="00B34F7C" w:rsidP="00CB2A82">
      <w:pPr>
        <w:pStyle w:val="ab"/>
        <w:numPr>
          <w:ilvl w:val="1"/>
          <w:numId w:val="8"/>
        </w:numPr>
        <w:shd w:val="clear" w:color="auto" w:fill="FFFFFF"/>
        <w:tabs>
          <w:tab w:val="left" w:pos="567"/>
        </w:tabs>
        <w:spacing w:line="276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14A01">
        <w:rPr>
          <w:rFonts w:ascii="Times New Roman" w:hAnsi="Times New Roman"/>
          <w:color w:val="000000"/>
          <w:sz w:val="24"/>
          <w:szCs w:val="24"/>
        </w:rPr>
        <w:t>Перевод, отчисление и восстановление лиц должны осуществляться в строгом соответствии с действующим законодательством.</w:t>
      </w:r>
    </w:p>
    <w:p w:rsidR="00B34F7C" w:rsidRPr="00914A01" w:rsidRDefault="00B34F7C" w:rsidP="00CB2A82">
      <w:pPr>
        <w:pStyle w:val="ab"/>
        <w:numPr>
          <w:ilvl w:val="1"/>
          <w:numId w:val="8"/>
        </w:numPr>
        <w:shd w:val="clear" w:color="auto" w:fill="FFFFFF"/>
        <w:tabs>
          <w:tab w:val="left" w:pos="567"/>
          <w:tab w:val="left" w:pos="709"/>
        </w:tabs>
        <w:spacing w:line="276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14A01">
        <w:rPr>
          <w:rFonts w:ascii="Times New Roman" w:hAnsi="Times New Roman"/>
          <w:color w:val="000000"/>
          <w:sz w:val="24"/>
          <w:szCs w:val="24"/>
        </w:rPr>
        <w:t>При решении вопроса о переводе, отчислении и восстановлении обучающихся лиц учитываются права и охраняемые законом интересы граждан, интересы государства и общества, а также права,</w:t>
      </w:r>
      <w:r w:rsidR="004B4058" w:rsidRPr="00914A01">
        <w:rPr>
          <w:rFonts w:ascii="Times New Roman" w:hAnsi="Times New Roman"/>
          <w:color w:val="000000"/>
          <w:sz w:val="24"/>
          <w:szCs w:val="24"/>
        </w:rPr>
        <w:t xml:space="preserve"> интересы и возможности ГАПОУ</w:t>
      </w:r>
      <w:r w:rsidRPr="00914A01">
        <w:rPr>
          <w:rFonts w:ascii="Times New Roman" w:hAnsi="Times New Roman"/>
          <w:color w:val="000000"/>
          <w:sz w:val="24"/>
          <w:szCs w:val="24"/>
        </w:rPr>
        <w:t xml:space="preserve"> «КСК»</w:t>
      </w:r>
    </w:p>
    <w:p w:rsidR="00B34F7C" w:rsidRPr="00914A01" w:rsidRDefault="00B34F7C" w:rsidP="00CB2A82">
      <w:pPr>
        <w:pStyle w:val="ab"/>
        <w:numPr>
          <w:ilvl w:val="1"/>
          <w:numId w:val="8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14A01">
        <w:rPr>
          <w:rFonts w:ascii="Times New Roman" w:hAnsi="Times New Roman"/>
          <w:color w:val="000000"/>
          <w:sz w:val="24"/>
          <w:szCs w:val="24"/>
        </w:rPr>
        <w:t>Плата за восстановление или прием для продолжения обучения (после отчисления из другого образовательного учреждения СПО), перевод с одной образовательной программы на другую, если лицо получало или получает среднее профессиональное образование впервые за счет бюджетных ассигнований.</w:t>
      </w:r>
    </w:p>
    <w:p w:rsidR="00B34F7C" w:rsidRDefault="00B34F7C" w:rsidP="00CB2A82">
      <w:pPr>
        <w:pStyle w:val="ab"/>
        <w:numPr>
          <w:ilvl w:val="1"/>
          <w:numId w:val="8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14A01">
        <w:rPr>
          <w:rFonts w:ascii="Times New Roman" w:hAnsi="Times New Roman"/>
          <w:color w:val="000000"/>
          <w:sz w:val="24"/>
          <w:szCs w:val="24"/>
        </w:rPr>
        <w:t>Перевод и восстановление не могут использоваться для обхода установленного конкурсного порядка приема в образовательные учреждения среднего профессионального образования.</w:t>
      </w:r>
    </w:p>
    <w:p w:rsidR="00B34F7C" w:rsidRPr="00914A01" w:rsidRDefault="00A07D70" w:rsidP="00CB2A82">
      <w:pPr>
        <w:tabs>
          <w:tab w:val="left" w:pos="426"/>
        </w:tabs>
        <w:spacing w:after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CB2A82">
        <w:rPr>
          <w:rFonts w:ascii="Times New Roman" w:hAnsi="Times New Roman"/>
          <w:color w:val="000000"/>
          <w:sz w:val="24"/>
          <w:szCs w:val="24"/>
        </w:rPr>
        <w:t>5</w:t>
      </w:r>
      <w:r w:rsidRPr="00914A01">
        <w:rPr>
          <w:rFonts w:ascii="Times New Roman" w:hAnsi="Times New Roman"/>
          <w:color w:val="000000"/>
          <w:sz w:val="24"/>
          <w:szCs w:val="24"/>
        </w:rPr>
        <w:t xml:space="preserve"> Перевод</w:t>
      </w:r>
      <w:r w:rsidR="007D1B93" w:rsidRPr="00914A01">
        <w:rPr>
          <w:rFonts w:ascii="Times New Roman" w:eastAsia="Times New Roman" w:hAnsi="Times New Roman"/>
          <w:color w:val="000000"/>
          <w:sz w:val="24"/>
          <w:szCs w:val="24"/>
        </w:rPr>
        <w:t xml:space="preserve"> обучающихся, </w:t>
      </w:r>
      <w:r w:rsidR="001D20A9" w:rsidRPr="001D20A9">
        <w:rPr>
          <w:rFonts w:ascii="Times New Roman" w:eastAsia="Times New Roman" w:hAnsi="Times New Roman"/>
          <w:bCs/>
          <w:sz w:val="24"/>
          <w:szCs w:val="24"/>
          <w:lang w:eastAsia="ru-RU"/>
        </w:rPr>
        <w:t>в другую образовательную организацию</w:t>
      </w:r>
      <w:r w:rsidR="001D20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D20A9" w:rsidRPr="001D20A9">
        <w:rPr>
          <w:rFonts w:ascii="Times New Roman" w:eastAsia="Times New Roman" w:hAnsi="Times New Roman"/>
          <w:bCs/>
          <w:sz w:val="24"/>
          <w:szCs w:val="24"/>
          <w:lang w:eastAsia="ru-RU"/>
        </w:rPr>
        <w:t>и перевод из другой образовательной организации</w:t>
      </w:r>
      <w:r w:rsidR="001D20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регулируется </w:t>
      </w:r>
      <w:r w:rsidR="001D20A9" w:rsidRPr="001D20A9">
        <w:rPr>
          <w:rFonts w:ascii="Times New Roman" w:hAnsi="Times New Roman"/>
          <w:sz w:val="24"/>
          <w:szCs w:val="24"/>
        </w:rPr>
        <w:t>П</w:t>
      </w:r>
      <w:r w:rsidR="001D20A9">
        <w:rPr>
          <w:rFonts w:ascii="Times New Roman" w:hAnsi="Times New Roman"/>
          <w:sz w:val="24"/>
          <w:szCs w:val="24"/>
        </w:rPr>
        <w:t xml:space="preserve">оложением </w:t>
      </w:r>
      <w:r w:rsidR="001D20A9" w:rsidRPr="001D20A9">
        <w:rPr>
          <w:rFonts w:ascii="Times New Roman" w:hAnsi="Times New Roman"/>
          <w:sz w:val="24"/>
          <w:szCs w:val="24"/>
        </w:rPr>
        <w:t xml:space="preserve">о </w:t>
      </w:r>
      <w:r w:rsidR="001D20A9" w:rsidRPr="001D20A9">
        <w:rPr>
          <w:rFonts w:ascii="Times New Roman" w:eastAsia="Times New Roman" w:hAnsi="Times New Roman"/>
          <w:bCs/>
          <w:sz w:val="24"/>
          <w:szCs w:val="24"/>
          <w:lang w:eastAsia="ru-RU"/>
        </w:rPr>
        <w:t>переводе обучающихся в другую образовательную организацию, реализующую образовательную программу среднего профессионального образования, и переводе из другой образовательной организации, реализующую образовательную программу среднего профессионального образования, в колледж.</w:t>
      </w:r>
    </w:p>
    <w:p w:rsidR="00B34F7C" w:rsidRPr="00CB2A82" w:rsidRDefault="00D8462F" w:rsidP="00CB2A82">
      <w:pPr>
        <w:rPr>
          <w:rFonts w:ascii="Times New Roman" w:hAnsi="Times New Roman"/>
        </w:rPr>
      </w:pPr>
      <w:r>
        <w:rPr>
          <w:rFonts w:ascii="Times New Roman" w:hAnsi="Times New Roman"/>
        </w:rPr>
        <w:t>1.6</w:t>
      </w:r>
      <w:r w:rsidRPr="00CB2A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Восстановление обучающихся, раннее обучавшихся в колледже, </w:t>
      </w:r>
      <w:r w:rsidRPr="00CB2A82">
        <w:rPr>
          <w:rFonts w:ascii="Times New Roman" w:hAnsi="Times New Roman"/>
          <w:sz w:val="24"/>
          <w:szCs w:val="24"/>
        </w:rPr>
        <w:t>перевод</w:t>
      </w:r>
      <w:r w:rsidR="00B34F7C" w:rsidRPr="00CB2A82">
        <w:rPr>
          <w:rFonts w:ascii="Times New Roman" w:hAnsi="Times New Roman"/>
          <w:sz w:val="24"/>
          <w:szCs w:val="24"/>
        </w:rPr>
        <w:t xml:space="preserve"> обучающихся </w:t>
      </w:r>
      <w:r>
        <w:rPr>
          <w:rFonts w:ascii="Times New Roman" w:hAnsi="Times New Roman"/>
          <w:sz w:val="24"/>
          <w:szCs w:val="24"/>
        </w:rPr>
        <w:t xml:space="preserve">с одной образовательной программы на другую </w:t>
      </w:r>
      <w:r w:rsidR="00B34F7C" w:rsidRPr="00CB2A82">
        <w:rPr>
          <w:rFonts w:ascii="Times New Roman" w:hAnsi="Times New Roman"/>
          <w:sz w:val="24"/>
          <w:szCs w:val="24"/>
        </w:rPr>
        <w:t xml:space="preserve">производится в период летних каникул, не позднее 1 </w:t>
      </w:r>
      <w:r w:rsidR="00CB2A82">
        <w:rPr>
          <w:rFonts w:ascii="Times New Roman" w:hAnsi="Times New Roman"/>
          <w:sz w:val="24"/>
          <w:szCs w:val="24"/>
        </w:rPr>
        <w:t>ноября</w:t>
      </w:r>
      <w:r w:rsidR="00B34F7C" w:rsidRPr="00CB2A82">
        <w:rPr>
          <w:rFonts w:ascii="Times New Roman" w:hAnsi="Times New Roman"/>
          <w:sz w:val="24"/>
          <w:szCs w:val="24"/>
        </w:rPr>
        <w:t xml:space="preserve"> или на начало </w:t>
      </w:r>
      <w:r w:rsidRPr="00CB2A82">
        <w:rPr>
          <w:rFonts w:ascii="Times New Roman" w:hAnsi="Times New Roman"/>
          <w:sz w:val="24"/>
          <w:szCs w:val="24"/>
        </w:rPr>
        <w:t>второго семестра</w:t>
      </w:r>
      <w:r w:rsidR="00B34F7C" w:rsidRPr="00CB2A82">
        <w:rPr>
          <w:rFonts w:ascii="Times New Roman" w:hAnsi="Times New Roman"/>
          <w:sz w:val="24"/>
          <w:szCs w:val="24"/>
        </w:rPr>
        <w:t xml:space="preserve">, но не </w:t>
      </w:r>
      <w:r w:rsidRPr="00CB2A82">
        <w:rPr>
          <w:rFonts w:ascii="Times New Roman" w:hAnsi="Times New Roman"/>
          <w:sz w:val="24"/>
          <w:szCs w:val="24"/>
        </w:rPr>
        <w:t>позднее 1</w:t>
      </w:r>
      <w:r w:rsidR="007D1B93" w:rsidRPr="00CB2A82">
        <w:rPr>
          <w:rFonts w:ascii="Times New Roman" w:hAnsi="Times New Roman"/>
          <w:sz w:val="24"/>
          <w:szCs w:val="24"/>
        </w:rPr>
        <w:t xml:space="preserve"> </w:t>
      </w:r>
      <w:r w:rsidR="00CB2A82">
        <w:rPr>
          <w:rFonts w:ascii="Times New Roman" w:hAnsi="Times New Roman"/>
          <w:sz w:val="24"/>
          <w:szCs w:val="24"/>
        </w:rPr>
        <w:t>апреля</w:t>
      </w:r>
      <w:r w:rsidR="00B34F7C" w:rsidRPr="00CB2A82">
        <w:rPr>
          <w:rFonts w:ascii="Times New Roman" w:hAnsi="Times New Roman"/>
          <w:sz w:val="24"/>
          <w:szCs w:val="24"/>
        </w:rPr>
        <w:t xml:space="preserve">, восстановление и перевод обучающихся в течение учебного семестра не </w:t>
      </w:r>
      <w:r w:rsidR="00914A01" w:rsidRPr="00CB2A82">
        <w:rPr>
          <w:rFonts w:ascii="Times New Roman" w:hAnsi="Times New Roman"/>
          <w:sz w:val="24"/>
          <w:szCs w:val="24"/>
        </w:rPr>
        <w:t>допускается</w:t>
      </w:r>
      <w:r w:rsidR="00B34F7C" w:rsidRPr="00CB2A82">
        <w:rPr>
          <w:rFonts w:ascii="Times New Roman" w:hAnsi="Times New Roman"/>
          <w:sz w:val="24"/>
          <w:szCs w:val="24"/>
        </w:rPr>
        <w:t xml:space="preserve"> (за исключение лиц, </w:t>
      </w:r>
      <w:proofErr w:type="spellStart"/>
      <w:r w:rsidR="00BC68B9" w:rsidRPr="00CB2A82">
        <w:rPr>
          <w:rFonts w:ascii="Times New Roman" w:hAnsi="Times New Roman"/>
          <w:sz w:val="24"/>
          <w:szCs w:val="24"/>
        </w:rPr>
        <w:t>восстанавливающихся</w:t>
      </w:r>
      <w:proofErr w:type="spellEnd"/>
      <w:r w:rsidR="00B34F7C" w:rsidRPr="00CB2A82">
        <w:rPr>
          <w:rFonts w:ascii="Times New Roman" w:hAnsi="Times New Roman"/>
          <w:sz w:val="24"/>
          <w:szCs w:val="24"/>
        </w:rPr>
        <w:t xml:space="preserve"> после службы в рядах вооруженных сил Российской Федерации или после академического отпуска).</w:t>
      </w:r>
    </w:p>
    <w:p w:rsidR="00B34F7C" w:rsidRPr="00A07D70" w:rsidRDefault="00B34F7C" w:rsidP="00CB2A82">
      <w:pPr>
        <w:pStyle w:val="af"/>
        <w:numPr>
          <w:ilvl w:val="1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r w:rsidRPr="00A07D70">
        <w:rPr>
          <w:rFonts w:ascii="Times New Roman" w:hAnsi="Times New Roman"/>
        </w:rPr>
        <w:t xml:space="preserve">Преимущественным правом зачисления при переводе и восстановлении в Колледж на бюджетную основу обучения пользуются лица, обучавшиеся ранее в колледже на бюджетной основе и отчисленные по уважительной причине, а также обучающиеся других </w:t>
      </w:r>
      <w:r w:rsidRPr="00A07D70">
        <w:rPr>
          <w:rFonts w:ascii="Times New Roman" w:hAnsi="Times New Roman"/>
        </w:rPr>
        <w:lastRenderedPageBreak/>
        <w:t>государственных Образовательных учреждений (далее – ОУ), получающие образование на бюджетной основе, допущенные к ликвидации разницы в учебных планах.</w:t>
      </w:r>
    </w:p>
    <w:p w:rsidR="00B34F7C" w:rsidRDefault="00A07D70" w:rsidP="00D8462F">
      <w:pPr>
        <w:pStyle w:val="531"/>
        <w:spacing w:before="0" w:line="276" w:lineRule="auto"/>
        <w:ind w:left="360"/>
        <w:jc w:val="center"/>
        <w:outlineLvl w:val="9"/>
        <w:rPr>
          <w:rFonts w:ascii="Times New Roman" w:hAnsi="Times New Roman"/>
          <w:color w:val="000000"/>
          <w:szCs w:val="24"/>
        </w:rPr>
      </w:pPr>
      <w:bookmarkStart w:id="1" w:name="bookmark1"/>
      <w:r>
        <w:rPr>
          <w:rFonts w:ascii="Times New Roman" w:hAnsi="Times New Roman"/>
          <w:color w:val="000000"/>
          <w:szCs w:val="24"/>
        </w:rPr>
        <w:br/>
      </w:r>
      <w:r w:rsidR="00D8462F">
        <w:rPr>
          <w:rFonts w:ascii="Times New Roman" w:hAnsi="Times New Roman"/>
          <w:color w:val="000000"/>
          <w:szCs w:val="24"/>
        </w:rPr>
        <w:t>2</w:t>
      </w:r>
      <w:r w:rsidR="00A62294">
        <w:rPr>
          <w:rFonts w:ascii="Times New Roman" w:hAnsi="Times New Roman"/>
          <w:color w:val="000000"/>
          <w:szCs w:val="24"/>
        </w:rPr>
        <w:t>.</w:t>
      </w:r>
      <w:r w:rsidR="00B34F7C" w:rsidRPr="00914A01">
        <w:rPr>
          <w:rFonts w:ascii="Times New Roman" w:hAnsi="Times New Roman"/>
          <w:color w:val="000000"/>
          <w:szCs w:val="24"/>
        </w:rPr>
        <w:t>ПРОЦЕДУРА ПЕРЕВОДА</w:t>
      </w:r>
      <w:bookmarkEnd w:id="1"/>
    </w:p>
    <w:p w:rsidR="00A62294" w:rsidRPr="00914A01" w:rsidRDefault="00A62294" w:rsidP="00D8462F">
      <w:pPr>
        <w:pStyle w:val="531"/>
        <w:spacing w:before="0" w:line="276" w:lineRule="auto"/>
        <w:ind w:left="360"/>
        <w:jc w:val="center"/>
        <w:outlineLvl w:val="9"/>
        <w:rPr>
          <w:rFonts w:ascii="Times New Roman" w:hAnsi="Times New Roman"/>
          <w:color w:val="000000"/>
          <w:szCs w:val="24"/>
        </w:rPr>
      </w:pPr>
    </w:p>
    <w:p w:rsidR="00B34F7C" w:rsidRPr="00914A01" w:rsidRDefault="00B34F7C" w:rsidP="00CB2A82">
      <w:pPr>
        <w:pStyle w:val="ab"/>
        <w:spacing w:line="276" w:lineRule="auto"/>
        <w:ind w:firstLine="680"/>
        <w:rPr>
          <w:rFonts w:ascii="Times New Roman" w:hAnsi="Times New Roman"/>
          <w:color w:val="000000"/>
          <w:sz w:val="24"/>
          <w:szCs w:val="24"/>
        </w:rPr>
      </w:pPr>
      <w:r w:rsidRPr="00914A01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="00A07D70" w:rsidRPr="00914A01">
        <w:rPr>
          <w:rFonts w:ascii="Times New Roman" w:hAnsi="Times New Roman"/>
          <w:color w:val="000000"/>
          <w:sz w:val="24"/>
          <w:szCs w:val="24"/>
        </w:rPr>
        <w:t>принятия решения о</w:t>
      </w:r>
      <w:r w:rsidRPr="00914A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7D70" w:rsidRPr="00914A01">
        <w:rPr>
          <w:rFonts w:ascii="Times New Roman" w:hAnsi="Times New Roman"/>
          <w:color w:val="000000"/>
          <w:sz w:val="24"/>
          <w:szCs w:val="24"/>
        </w:rPr>
        <w:t>переводе обучающихся</w:t>
      </w:r>
      <w:r w:rsidR="00BC68B9" w:rsidRPr="00914A01">
        <w:rPr>
          <w:rFonts w:ascii="Times New Roman" w:hAnsi="Times New Roman"/>
          <w:color w:val="000000"/>
          <w:sz w:val="24"/>
          <w:szCs w:val="24"/>
        </w:rPr>
        <w:t xml:space="preserve"> колледжа с одной образовательной программы и (или) формы обучения на другую</w:t>
      </w:r>
      <w:r w:rsidRPr="00914A01">
        <w:rPr>
          <w:rFonts w:ascii="Times New Roman" w:hAnsi="Times New Roman"/>
          <w:color w:val="000000"/>
          <w:sz w:val="24"/>
          <w:szCs w:val="24"/>
        </w:rPr>
        <w:t>, необходимо представить:</w:t>
      </w:r>
    </w:p>
    <w:p w:rsidR="00B34F7C" w:rsidRPr="00914A01" w:rsidRDefault="00B34F7C" w:rsidP="00CB2A82">
      <w:pPr>
        <w:pStyle w:val="410"/>
        <w:numPr>
          <w:ilvl w:val="0"/>
          <w:numId w:val="4"/>
        </w:numPr>
        <w:spacing w:before="0" w:after="0" w:line="276" w:lineRule="auto"/>
        <w:ind w:left="709" w:hanging="283"/>
        <w:jc w:val="both"/>
        <w:rPr>
          <w:rFonts w:ascii="Times New Roman" w:hAnsi="Times New Roman"/>
          <w:color w:val="000000"/>
          <w:szCs w:val="24"/>
        </w:rPr>
      </w:pPr>
      <w:r w:rsidRPr="00914A01">
        <w:rPr>
          <w:rFonts w:ascii="Times New Roman" w:hAnsi="Times New Roman"/>
          <w:color w:val="000000"/>
          <w:szCs w:val="24"/>
        </w:rPr>
        <w:t>личное заявление лица, осуществляющего перевод</w:t>
      </w:r>
      <w:r w:rsidR="00F15B45" w:rsidRPr="00914A01">
        <w:rPr>
          <w:rFonts w:ascii="Times New Roman" w:hAnsi="Times New Roman"/>
          <w:color w:val="000000"/>
          <w:szCs w:val="24"/>
        </w:rPr>
        <w:t xml:space="preserve"> </w:t>
      </w:r>
      <w:r w:rsidRPr="00914A01">
        <w:rPr>
          <w:rFonts w:ascii="Times New Roman" w:hAnsi="Times New Roman"/>
          <w:color w:val="000000"/>
          <w:szCs w:val="24"/>
        </w:rPr>
        <w:t xml:space="preserve"> (Приложения № 1),</w:t>
      </w:r>
    </w:p>
    <w:p w:rsidR="00B34F7C" w:rsidRPr="00914A01" w:rsidRDefault="00BC68B9" w:rsidP="00CB2A82">
      <w:pPr>
        <w:pStyle w:val="410"/>
        <w:numPr>
          <w:ilvl w:val="0"/>
          <w:numId w:val="4"/>
        </w:numPr>
        <w:spacing w:before="0" w:after="0" w:line="276" w:lineRule="auto"/>
        <w:ind w:left="709" w:hanging="283"/>
        <w:jc w:val="both"/>
        <w:rPr>
          <w:rFonts w:ascii="Times New Roman" w:hAnsi="Times New Roman"/>
          <w:color w:val="000000"/>
          <w:szCs w:val="24"/>
        </w:rPr>
      </w:pPr>
      <w:r w:rsidRPr="00914A01">
        <w:rPr>
          <w:rFonts w:ascii="Times New Roman" w:hAnsi="Times New Roman"/>
          <w:color w:val="000000"/>
          <w:szCs w:val="24"/>
        </w:rPr>
        <w:t>академическую справку</w:t>
      </w:r>
      <w:r w:rsidR="00B52024">
        <w:rPr>
          <w:rFonts w:ascii="Times New Roman" w:hAnsi="Times New Roman"/>
          <w:color w:val="000000"/>
          <w:szCs w:val="24"/>
        </w:rPr>
        <w:t xml:space="preserve"> </w:t>
      </w:r>
      <w:r w:rsidR="00A07D70">
        <w:rPr>
          <w:rFonts w:ascii="Times New Roman" w:hAnsi="Times New Roman"/>
          <w:color w:val="000000"/>
          <w:szCs w:val="24"/>
        </w:rPr>
        <w:t>(Приложение</w:t>
      </w:r>
      <w:r w:rsidR="00B52024">
        <w:rPr>
          <w:rFonts w:ascii="Times New Roman" w:hAnsi="Times New Roman"/>
          <w:color w:val="000000"/>
          <w:szCs w:val="24"/>
        </w:rPr>
        <w:t xml:space="preserve"> </w:t>
      </w:r>
      <w:r w:rsidR="00A62294">
        <w:rPr>
          <w:rFonts w:ascii="Times New Roman" w:hAnsi="Times New Roman"/>
          <w:color w:val="000000"/>
          <w:szCs w:val="24"/>
        </w:rPr>
        <w:t>2</w:t>
      </w:r>
      <w:r w:rsidR="00B52024">
        <w:rPr>
          <w:rFonts w:ascii="Times New Roman" w:hAnsi="Times New Roman"/>
          <w:color w:val="000000"/>
          <w:szCs w:val="24"/>
        </w:rPr>
        <w:t>)</w:t>
      </w:r>
      <w:r w:rsidR="00B34F7C" w:rsidRPr="00914A01">
        <w:rPr>
          <w:rFonts w:ascii="Times New Roman" w:hAnsi="Times New Roman"/>
          <w:color w:val="000000"/>
          <w:szCs w:val="24"/>
        </w:rPr>
        <w:t>.</w:t>
      </w:r>
    </w:p>
    <w:p w:rsidR="004E0342" w:rsidRDefault="00BC68B9" w:rsidP="00CB2A82">
      <w:pPr>
        <w:pStyle w:val="ab"/>
        <w:spacing w:line="276" w:lineRule="auto"/>
        <w:ind w:firstLine="680"/>
        <w:rPr>
          <w:rFonts w:ascii="Times New Roman" w:hAnsi="Times New Roman"/>
          <w:color w:val="000000"/>
          <w:sz w:val="24"/>
          <w:szCs w:val="24"/>
        </w:rPr>
      </w:pPr>
      <w:r w:rsidRPr="00914A01">
        <w:rPr>
          <w:rFonts w:ascii="Times New Roman" w:hAnsi="Times New Roman"/>
          <w:color w:val="000000"/>
          <w:sz w:val="24"/>
          <w:szCs w:val="24"/>
        </w:rPr>
        <w:t>Заявление согласовывается с заведующим отделением и заместителем директора по УР для определения возможности перевода (бюджетная или коммерческая форма обучения). Академическая справка оформляется заведующим отделением</w:t>
      </w:r>
      <w:r w:rsidR="004E0342" w:rsidRPr="00914A01">
        <w:rPr>
          <w:rFonts w:ascii="Times New Roman" w:hAnsi="Times New Roman"/>
          <w:color w:val="000000"/>
          <w:sz w:val="24"/>
          <w:szCs w:val="24"/>
        </w:rPr>
        <w:t xml:space="preserve"> для формирования</w:t>
      </w:r>
      <w:r w:rsidRPr="00914A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0342" w:rsidRPr="00914A01">
        <w:rPr>
          <w:rFonts w:ascii="Times New Roman" w:hAnsi="Times New Roman"/>
          <w:color w:val="000000"/>
          <w:sz w:val="24"/>
          <w:szCs w:val="24"/>
        </w:rPr>
        <w:t xml:space="preserve">индивидуального учебного плана при переводе. </w:t>
      </w:r>
    </w:p>
    <w:p w:rsidR="00C57598" w:rsidRPr="00914A01" w:rsidRDefault="00C57598" w:rsidP="00CB2A82">
      <w:pPr>
        <w:pStyle w:val="ab"/>
        <w:spacing w:line="276" w:lineRule="auto"/>
        <w:ind w:firstLine="680"/>
        <w:rPr>
          <w:rFonts w:ascii="Times New Roman" w:hAnsi="Times New Roman"/>
          <w:color w:val="000000"/>
          <w:sz w:val="24"/>
          <w:szCs w:val="24"/>
        </w:rPr>
      </w:pPr>
    </w:p>
    <w:p w:rsidR="00B34F7C" w:rsidRPr="00914A01" w:rsidRDefault="00B34F7C" w:rsidP="00CB2A82">
      <w:pPr>
        <w:pStyle w:val="ab"/>
        <w:spacing w:line="276" w:lineRule="auto"/>
        <w:ind w:firstLine="680"/>
        <w:rPr>
          <w:rFonts w:ascii="Times New Roman" w:hAnsi="Times New Roman"/>
          <w:color w:val="000000"/>
          <w:sz w:val="24"/>
          <w:szCs w:val="24"/>
        </w:rPr>
      </w:pPr>
    </w:p>
    <w:p w:rsidR="00B34F7C" w:rsidRDefault="00A62294" w:rsidP="00A62294">
      <w:pPr>
        <w:pStyle w:val="610"/>
        <w:spacing w:before="0" w:after="0" w:line="276" w:lineRule="auto"/>
        <w:ind w:left="360"/>
        <w:jc w:val="center"/>
        <w:outlineLvl w:val="9"/>
        <w:rPr>
          <w:rFonts w:ascii="Times New Roman" w:hAnsi="Times New Roman"/>
          <w:color w:val="000000"/>
          <w:szCs w:val="24"/>
        </w:rPr>
      </w:pPr>
      <w:bookmarkStart w:id="2" w:name="bookmark10"/>
      <w:r>
        <w:rPr>
          <w:rFonts w:ascii="Times New Roman" w:hAnsi="Times New Roman"/>
          <w:color w:val="000000"/>
          <w:szCs w:val="24"/>
        </w:rPr>
        <w:t>3.</w:t>
      </w:r>
      <w:r w:rsidR="00B34F7C" w:rsidRPr="00914A01">
        <w:rPr>
          <w:rFonts w:ascii="Times New Roman" w:hAnsi="Times New Roman"/>
          <w:color w:val="000000"/>
          <w:szCs w:val="24"/>
        </w:rPr>
        <w:t xml:space="preserve">ПРОЦЕДУРА ВОССТАНОВЛЕНИЯ В ЧИСЛО </w:t>
      </w:r>
      <w:bookmarkEnd w:id="2"/>
      <w:r w:rsidR="00B34F7C" w:rsidRPr="00914A01">
        <w:rPr>
          <w:rFonts w:ascii="Times New Roman" w:hAnsi="Times New Roman"/>
          <w:color w:val="000000"/>
          <w:szCs w:val="24"/>
        </w:rPr>
        <w:t>ОБУЧАЮЩИХСЯ</w:t>
      </w:r>
    </w:p>
    <w:p w:rsidR="00914A01" w:rsidRPr="00914A01" w:rsidRDefault="00914A01" w:rsidP="00CB2A82">
      <w:pPr>
        <w:pStyle w:val="610"/>
        <w:spacing w:before="0" w:after="0" w:line="276" w:lineRule="auto"/>
        <w:ind w:left="360"/>
        <w:outlineLvl w:val="9"/>
        <w:rPr>
          <w:rFonts w:ascii="Times New Roman" w:hAnsi="Times New Roman"/>
          <w:b w:val="0"/>
          <w:color w:val="000000"/>
          <w:szCs w:val="24"/>
        </w:rPr>
      </w:pPr>
    </w:p>
    <w:p w:rsidR="00653B4B" w:rsidRPr="00914A01" w:rsidRDefault="00653B4B" w:rsidP="00CB2A82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14A01">
        <w:rPr>
          <w:rFonts w:ascii="Times New Roman" w:eastAsia="Times New Roman" w:hAnsi="Times New Roman"/>
          <w:sz w:val="24"/>
          <w:szCs w:val="24"/>
          <w:lang w:eastAsia="ru-RU"/>
        </w:rPr>
        <w:t xml:space="preserve">Лицо, отчисленное из Колледжа по инициативе </w:t>
      </w:r>
      <w:r w:rsidR="00A62294" w:rsidRPr="00914A01">
        <w:rPr>
          <w:rFonts w:ascii="Times New Roman" w:eastAsia="Times New Roman" w:hAnsi="Times New Roman"/>
          <w:sz w:val="24"/>
          <w:szCs w:val="24"/>
          <w:lang w:eastAsia="ru-RU"/>
        </w:rPr>
        <w:t>обучающегося,</w:t>
      </w:r>
      <w:r w:rsidRPr="00914A01">
        <w:rPr>
          <w:rFonts w:ascii="Times New Roman" w:eastAsia="Times New Roman" w:hAnsi="Times New Roman"/>
          <w:sz w:val="24"/>
          <w:szCs w:val="24"/>
          <w:lang w:eastAsia="ru-RU"/>
        </w:rPr>
        <w:t xml:space="preserve"> до завершения освоения основной профессиональной образовательной программы, имеет право на восстановление для обучения в Колледже в течение пяти лет после отчисления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</w:p>
    <w:p w:rsidR="00B34F7C" w:rsidRPr="00914A01" w:rsidRDefault="00B34F7C" w:rsidP="00CB2A82">
      <w:pPr>
        <w:pStyle w:val="ab"/>
        <w:spacing w:line="276" w:lineRule="auto"/>
        <w:ind w:firstLine="680"/>
        <w:rPr>
          <w:rFonts w:ascii="Times New Roman" w:hAnsi="Times New Roman"/>
          <w:sz w:val="24"/>
          <w:szCs w:val="24"/>
        </w:rPr>
      </w:pPr>
      <w:r w:rsidRPr="00914A01">
        <w:rPr>
          <w:rFonts w:ascii="Times New Roman" w:hAnsi="Times New Roman"/>
          <w:sz w:val="24"/>
          <w:szCs w:val="24"/>
        </w:rPr>
        <w:t>Обучающиеся, отчисленные по неуважительной причине (за академическую неуспеваемость, за нарушение условий договора, правил внутреннего распорядка и Устава Колледжа), могут быть восстановлены  с условием оплаты стоимости обучения.</w:t>
      </w:r>
    </w:p>
    <w:p w:rsidR="00B34F7C" w:rsidRPr="00914A01" w:rsidRDefault="00B34F7C" w:rsidP="00CB2A82">
      <w:pPr>
        <w:pStyle w:val="ab"/>
        <w:spacing w:line="276" w:lineRule="auto"/>
        <w:ind w:firstLine="680"/>
        <w:rPr>
          <w:rFonts w:ascii="Times New Roman" w:hAnsi="Times New Roman"/>
          <w:color w:val="000000"/>
          <w:sz w:val="24"/>
          <w:szCs w:val="24"/>
        </w:rPr>
      </w:pPr>
      <w:r w:rsidRPr="00914A01">
        <w:rPr>
          <w:rFonts w:ascii="Times New Roman" w:hAnsi="Times New Roman"/>
          <w:sz w:val="24"/>
          <w:szCs w:val="24"/>
        </w:rPr>
        <w:t xml:space="preserve">Лица, отчисленные ранее из числа обучающихся, обращаются </w:t>
      </w:r>
      <w:r w:rsidRPr="00914A01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653B4B" w:rsidRPr="00914A01">
        <w:rPr>
          <w:rFonts w:ascii="Times New Roman" w:hAnsi="Times New Roman"/>
          <w:color w:val="000000"/>
          <w:sz w:val="24"/>
          <w:szCs w:val="24"/>
        </w:rPr>
        <w:t>заместителю директора по УР</w:t>
      </w:r>
      <w:r w:rsidRPr="00914A01">
        <w:rPr>
          <w:rFonts w:ascii="Times New Roman" w:hAnsi="Times New Roman"/>
          <w:color w:val="000000"/>
          <w:sz w:val="24"/>
          <w:szCs w:val="24"/>
        </w:rPr>
        <w:t xml:space="preserve"> с личным заявлением о восстановлении, написанным на имя директора Колледжа, и </w:t>
      </w:r>
      <w:r w:rsidR="00A62294">
        <w:rPr>
          <w:rFonts w:ascii="Times New Roman" w:hAnsi="Times New Roman"/>
          <w:color w:val="000000"/>
          <w:sz w:val="24"/>
          <w:szCs w:val="24"/>
        </w:rPr>
        <w:t>Академической справкой.</w:t>
      </w:r>
    </w:p>
    <w:p w:rsidR="00B34F7C" w:rsidRPr="00914A01" w:rsidRDefault="00B34F7C" w:rsidP="00CB2A82">
      <w:pPr>
        <w:pStyle w:val="ab"/>
        <w:spacing w:line="276" w:lineRule="auto"/>
        <w:ind w:firstLine="680"/>
        <w:rPr>
          <w:rFonts w:ascii="Times New Roman" w:hAnsi="Times New Roman"/>
          <w:color w:val="000000"/>
          <w:sz w:val="24"/>
          <w:szCs w:val="24"/>
        </w:rPr>
      </w:pPr>
      <w:r w:rsidRPr="00914A01">
        <w:rPr>
          <w:rFonts w:ascii="Times New Roman" w:hAnsi="Times New Roman"/>
          <w:color w:val="000000"/>
          <w:sz w:val="24"/>
          <w:szCs w:val="24"/>
        </w:rPr>
        <w:t>Обучающийся, отчисленный из колледжа по состоянию здоровья, к заявлению о восстановлении прилагает медицинскую справку.</w:t>
      </w:r>
    </w:p>
    <w:p w:rsidR="00B34F7C" w:rsidRPr="00914A01" w:rsidRDefault="00B34F7C" w:rsidP="00CB2A82">
      <w:pPr>
        <w:pStyle w:val="ab"/>
        <w:spacing w:line="276" w:lineRule="auto"/>
        <w:ind w:firstLine="680"/>
        <w:rPr>
          <w:rFonts w:ascii="Times New Roman" w:hAnsi="Times New Roman"/>
          <w:sz w:val="24"/>
          <w:szCs w:val="24"/>
        </w:rPr>
      </w:pPr>
      <w:r w:rsidRPr="00914A01">
        <w:rPr>
          <w:rFonts w:ascii="Times New Roman" w:hAnsi="Times New Roman"/>
          <w:sz w:val="24"/>
          <w:szCs w:val="24"/>
        </w:rPr>
        <w:t xml:space="preserve">Восстановление </w:t>
      </w:r>
      <w:r w:rsidRPr="00914A01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914A01">
        <w:rPr>
          <w:rFonts w:ascii="Times New Roman" w:hAnsi="Times New Roman"/>
          <w:sz w:val="24"/>
          <w:szCs w:val="24"/>
        </w:rPr>
        <w:t xml:space="preserve"> для прохождения итоговых аттестационных испытаний осуществляется приказом директора колледжа в срок не позднее, чем за 1 месяц до начала государственной итоговой аттестации.</w:t>
      </w:r>
    </w:p>
    <w:p w:rsidR="00B34F7C" w:rsidRPr="00914A01" w:rsidRDefault="00B34F7C" w:rsidP="00CB2A82">
      <w:pPr>
        <w:pStyle w:val="ab"/>
        <w:spacing w:line="276" w:lineRule="auto"/>
        <w:ind w:firstLine="680"/>
        <w:rPr>
          <w:rFonts w:ascii="Times New Roman" w:hAnsi="Times New Roman"/>
          <w:color w:val="000000"/>
          <w:sz w:val="24"/>
          <w:szCs w:val="24"/>
        </w:rPr>
      </w:pPr>
      <w:r w:rsidRPr="00914A01">
        <w:rPr>
          <w:rFonts w:ascii="Times New Roman" w:hAnsi="Times New Roman"/>
          <w:color w:val="000000"/>
          <w:sz w:val="24"/>
          <w:szCs w:val="24"/>
        </w:rPr>
        <w:t>Обучающийся восстан</w:t>
      </w:r>
      <w:r w:rsidR="000B05E1">
        <w:rPr>
          <w:rFonts w:ascii="Times New Roman" w:hAnsi="Times New Roman"/>
          <w:color w:val="000000"/>
          <w:sz w:val="24"/>
          <w:szCs w:val="24"/>
        </w:rPr>
        <w:t>авливается</w:t>
      </w:r>
      <w:r w:rsidRPr="00914A01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0B05E1">
        <w:rPr>
          <w:rFonts w:ascii="Times New Roman" w:hAnsi="Times New Roman"/>
          <w:color w:val="000000"/>
          <w:sz w:val="24"/>
          <w:szCs w:val="24"/>
        </w:rPr>
        <w:t xml:space="preserve">соответствующий </w:t>
      </w:r>
      <w:r w:rsidRPr="00914A01">
        <w:rPr>
          <w:rFonts w:ascii="Times New Roman" w:hAnsi="Times New Roman"/>
          <w:color w:val="000000"/>
          <w:sz w:val="24"/>
          <w:szCs w:val="24"/>
        </w:rPr>
        <w:t>курс Колледжа с ликвидацией разницы в учебных планах</w:t>
      </w:r>
      <w:r w:rsidR="00F50B9A">
        <w:rPr>
          <w:rFonts w:ascii="Times New Roman" w:hAnsi="Times New Roman"/>
          <w:color w:val="000000"/>
          <w:sz w:val="24"/>
          <w:szCs w:val="24"/>
        </w:rPr>
        <w:t>.</w:t>
      </w:r>
      <w:r w:rsidR="000B05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05E1" w:rsidRPr="009F21CC">
        <w:rPr>
          <w:rFonts w:ascii="Times New Roman" w:hAnsi="Times New Roman"/>
          <w:color w:val="000000"/>
          <w:sz w:val="24"/>
          <w:szCs w:val="24"/>
        </w:rPr>
        <w:t>Лица, допущенные к сдаче и не сдавшие разницы учебных планов</w:t>
      </w:r>
      <w:r w:rsidR="000B05E1" w:rsidRPr="009F21CC">
        <w:rPr>
          <w:rStyle w:val="af2"/>
          <w:bCs/>
          <w:color w:val="000000"/>
          <w:szCs w:val="24"/>
        </w:rPr>
        <w:t xml:space="preserve"> </w:t>
      </w:r>
      <w:r w:rsidR="000B05E1" w:rsidRPr="009F21CC">
        <w:rPr>
          <w:rStyle w:val="af2"/>
          <w:b w:val="0"/>
          <w:bCs/>
          <w:color w:val="000000"/>
          <w:szCs w:val="24"/>
        </w:rPr>
        <w:t xml:space="preserve">в </w:t>
      </w:r>
      <w:r w:rsidR="000B05E1" w:rsidRPr="009F21CC">
        <w:rPr>
          <w:rFonts w:ascii="Times New Roman" w:hAnsi="Times New Roman"/>
          <w:color w:val="000000"/>
          <w:sz w:val="24"/>
          <w:szCs w:val="24"/>
        </w:rPr>
        <w:t>установленные сроки, отчисляются из колледжа в связи с академической задолженностью.</w:t>
      </w:r>
    </w:p>
    <w:p w:rsidR="00B34F7C" w:rsidRDefault="00B34F7C" w:rsidP="00CB2A82">
      <w:pPr>
        <w:pStyle w:val="91"/>
        <w:spacing w:after="0" w:line="276" w:lineRule="auto"/>
        <w:ind w:firstLine="680"/>
        <w:jc w:val="both"/>
        <w:rPr>
          <w:rFonts w:ascii="Times New Roman" w:hAnsi="Times New Roman"/>
          <w:color w:val="000000"/>
          <w:szCs w:val="24"/>
        </w:rPr>
      </w:pPr>
      <w:r w:rsidRPr="00914A01">
        <w:rPr>
          <w:rFonts w:ascii="Times New Roman" w:hAnsi="Times New Roman"/>
          <w:color w:val="000000"/>
          <w:szCs w:val="24"/>
        </w:rPr>
        <w:t>В восстановлении в Колледж может быть отказано  лицам, отчисленным из Колледжа за нарушение его Устава.</w:t>
      </w:r>
    </w:p>
    <w:p w:rsidR="00914A01" w:rsidRPr="00914A01" w:rsidRDefault="00914A01" w:rsidP="00CB2A82">
      <w:pPr>
        <w:pStyle w:val="91"/>
        <w:spacing w:after="0" w:line="276" w:lineRule="auto"/>
        <w:ind w:firstLine="680"/>
        <w:jc w:val="both"/>
        <w:rPr>
          <w:rFonts w:ascii="Times New Roman" w:hAnsi="Times New Roman"/>
          <w:color w:val="000000"/>
          <w:szCs w:val="24"/>
        </w:rPr>
      </w:pPr>
    </w:p>
    <w:p w:rsidR="00B34F7C" w:rsidRDefault="00B34F7C" w:rsidP="00CB2A82">
      <w:pPr>
        <w:pStyle w:val="61"/>
        <w:numPr>
          <w:ilvl w:val="0"/>
          <w:numId w:val="19"/>
        </w:numPr>
        <w:spacing w:after="0" w:line="276" w:lineRule="auto"/>
        <w:jc w:val="center"/>
        <w:rPr>
          <w:rFonts w:ascii="Times New Roman" w:hAnsi="Times New Roman"/>
          <w:color w:val="000000"/>
          <w:szCs w:val="24"/>
        </w:rPr>
      </w:pPr>
      <w:r w:rsidRPr="00914A01">
        <w:rPr>
          <w:rFonts w:ascii="Times New Roman" w:hAnsi="Times New Roman"/>
          <w:color w:val="000000"/>
          <w:szCs w:val="24"/>
        </w:rPr>
        <w:t>ПРОЦЕДУРА ОТЧИСЛЕНИЯ ОБУЧАЮЩИХСЯ</w:t>
      </w:r>
    </w:p>
    <w:p w:rsidR="00914A01" w:rsidRPr="00914A01" w:rsidRDefault="00914A01" w:rsidP="00CB2A82">
      <w:pPr>
        <w:pStyle w:val="61"/>
        <w:spacing w:after="0" w:line="276" w:lineRule="auto"/>
        <w:ind w:left="360"/>
        <w:rPr>
          <w:rFonts w:ascii="Times New Roman" w:hAnsi="Times New Roman"/>
          <w:color w:val="000000"/>
          <w:szCs w:val="24"/>
        </w:rPr>
      </w:pPr>
    </w:p>
    <w:p w:rsidR="00B34F7C" w:rsidRPr="00914A01" w:rsidRDefault="00B34F7C" w:rsidP="00CB2A82">
      <w:pPr>
        <w:pStyle w:val="ab"/>
        <w:spacing w:line="276" w:lineRule="auto"/>
        <w:ind w:firstLine="680"/>
        <w:rPr>
          <w:rFonts w:ascii="Times New Roman" w:hAnsi="Times New Roman"/>
          <w:color w:val="000000"/>
          <w:sz w:val="24"/>
          <w:szCs w:val="24"/>
        </w:rPr>
      </w:pPr>
      <w:r w:rsidRPr="00914A01">
        <w:rPr>
          <w:rFonts w:ascii="Times New Roman" w:hAnsi="Times New Roman"/>
          <w:color w:val="000000"/>
          <w:sz w:val="24"/>
          <w:szCs w:val="24"/>
        </w:rPr>
        <w:t>Отчисление обучающегося</w:t>
      </w:r>
      <w:r w:rsidRPr="00914A01">
        <w:rPr>
          <w:rStyle w:val="af2"/>
          <w:bCs/>
          <w:color w:val="000000"/>
          <w:szCs w:val="24"/>
        </w:rPr>
        <w:t xml:space="preserve"> </w:t>
      </w:r>
      <w:r w:rsidRPr="00914A01">
        <w:rPr>
          <w:rStyle w:val="af2"/>
          <w:b w:val="0"/>
          <w:bCs/>
          <w:color w:val="000000"/>
          <w:szCs w:val="24"/>
        </w:rPr>
        <w:t>по инициативе администрации</w:t>
      </w:r>
      <w:r w:rsidRPr="00914A01">
        <w:rPr>
          <w:rFonts w:ascii="Times New Roman" w:hAnsi="Times New Roman"/>
          <w:color w:val="000000"/>
          <w:sz w:val="24"/>
          <w:szCs w:val="24"/>
        </w:rPr>
        <w:t xml:space="preserve"> Колледжа может быть осуществлено   за нарушения </w:t>
      </w:r>
      <w:r w:rsidR="00F44AF1" w:rsidRPr="00914A01">
        <w:rPr>
          <w:rFonts w:ascii="Times New Roman" w:hAnsi="Times New Roman"/>
          <w:color w:val="000000"/>
          <w:sz w:val="24"/>
          <w:szCs w:val="24"/>
        </w:rPr>
        <w:t>Устава,</w:t>
      </w:r>
      <w:r w:rsidR="000B05E1">
        <w:rPr>
          <w:rFonts w:ascii="Times New Roman" w:hAnsi="Times New Roman"/>
          <w:color w:val="000000"/>
          <w:sz w:val="24"/>
          <w:szCs w:val="24"/>
        </w:rPr>
        <w:t xml:space="preserve"> правил внутреннего </w:t>
      </w:r>
      <w:r w:rsidR="000B05E1" w:rsidRPr="000B05E1">
        <w:rPr>
          <w:rFonts w:ascii="Times New Roman" w:hAnsi="Times New Roman"/>
          <w:color w:val="000000"/>
          <w:sz w:val="24"/>
          <w:szCs w:val="24"/>
        </w:rPr>
        <w:t>распорядка, за академическую неуспеваемость</w:t>
      </w:r>
      <w:r w:rsidR="000B05E1">
        <w:rPr>
          <w:rFonts w:ascii="Times New Roman" w:hAnsi="Times New Roman"/>
          <w:color w:val="000000"/>
          <w:sz w:val="24"/>
          <w:szCs w:val="24"/>
        </w:rPr>
        <w:t>.</w:t>
      </w:r>
      <w:r w:rsidRPr="000B05E1">
        <w:rPr>
          <w:rFonts w:ascii="Times New Roman" w:hAnsi="Times New Roman"/>
          <w:color w:val="000000"/>
          <w:sz w:val="24"/>
          <w:szCs w:val="24"/>
        </w:rPr>
        <w:t xml:space="preserve"> Отчисление несовершеннолетних лиц проводит</w:t>
      </w:r>
      <w:r w:rsidRPr="00914A01">
        <w:rPr>
          <w:rFonts w:ascii="Times New Roman" w:hAnsi="Times New Roman"/>
          <w:color w:val="000000"/>
          <w:sz w:val="24"/>
          <w:szCs w:val="24"/>
        </w:rPr>
        <w:t xml:space="preserve">ся по согласованию с </w:t>
      </w:r>
      <w:r w:rsidR="001B236D" w:rsidRPr="00914A01">
        <w:rPr>
          <w:rFonts w:ascii="Times New Roman" w:hAnsi="Times New Roman"/>
          <w:color w:val="000000"/>
          <w:sz w:val="24"/>
          <w:szCs w:val="24"/>
        </w:rPr>
        <w:t xml:space="preserve">законными представителями </w:t>
      </w:r>
      <w:r w:rsidR="00F44AF1" w:rsidRPr="00914A01">
        <w:rPr>
          <w:rFonts w:ascii="Times New Roman" w:hAnsi="Times New Roman"/>
          <w:color w:val="000000"/>
          <w:sz w:val="24"/>
          <w:szCs w:val="24"/>
        </w:rPr>
        <w:t>(родители</w:t>
      </w:r>
      <w:r w:rsidR="001B236D" w:rsidRPr="00914A01">
        <w:rPr>
          <w:rFonts w:ascii="Times New Roman" w:hAnsi="Times New Roman"/>
          <w:color w:val="000000"/>
          <w:sz w:val="24"/>
          <w:szCs w:val="24"/>
        </w:rPr>
        <w:t xml:space="preserve">/опекуны) или/и </w:t>
      </w:r>
      <w:r w:rsidRPr="00914A01">
        <w:rPr>
          <w:rFonts w:ascii="Times New Roman" w:hAnsi="Times New Roman"/>
          <w:color w:val="000000"/>
          <w:sz w:val="24"/>
          <w:szCs w:val="24"/>
        </w:rPr>
        <w:t xml:space="preserve">комиссией </w:t>
      </w:r>
      <w:r w:rsidRPr="00914A01">
        <w:rPr>
          <w:rStyle w:val="203"/>
          <w:color w:val="000000"/>
          <w:szCs w:val="24"/>
        </w:rPr>
        <w:t>по</w:t>
      </w:r>
      <w:r w:rsidRPr="00914A01">
        <w:rPr>
          <w:rStyle w:val="202"/>
          <w:color w:val="000000"/>
          <w:szCs w:val="24"/>
        </w:rPr>
        <w:t xml:space="preserve"> </w:t>
      </w:r>
      <w:r w:rsidRPr="00914A01">
        <w:rPr>
          <w:rFonts w:ascii="Times New Roman" w:hAnsi="Times New Roman"/>
          <w:color w:val="000000"/>
          <w:sz w:val="24"/>
          <w:szCs w:val="24"/>
        </w:rPr>
        <w:t>делам несовершеннолетних.</w:t>
      </w:r>
    </w:p>
    <w:p w:rsidR="00B34F7C" w:rsidRPr="00914A01" w:rsidRDefault="00B34F7C" w:rsidP="00CB2A82">
      <w:pPr>
        <w:pStyle w:val="210"/>
        <w:tabs>
          <w:tab w:val="left" w:pos="5434"/>
        </w:tabs>
        <w:spacing w:after="0" w:line="276" w:lineRule="auto"/>
        <w:ind w:firstLine="680"/>
        <w:rPr>
          <w:rFonts w:ascii="Times New Roman" w:hAnsi="Times New Roman"/>
          <w:color w:val="000000"/>
          <w:szCs w:val="24"/>
        </w:rPr>
      </w:pPr>
      <w:r w:rsidRPr="00914A01">
        <w:rPr>
          <w:rFonts w:ascii="Times New Roman" w:hAnsi="Times New Roman"/>
          <w:color w:val="000000"/>
          <w:szCs w:val="24"/>
        </w:rPr>
        <w:t xml:space="preserve">Проекты приказа об отчислении обучающегося (по инициативе администрации) составляют заведующие отделениями по согласованию </w:t>
      </w:r>
      <w:r w:rsidRPr="00914A01">
        <w:rPr>
          <w:rStyle w:val="23"/>
          <w:strike w:val="0"/>
          <w:color w:val="000000"/>
          <w:szCs w:val="24"/>
        </w:rPr>
        <w:t xml:space="preserve">заместителем директора по УР, </w:t>
      </w:r>
      <w:r w:rsidRPr="00914A01">
        <w:rPr>
          <w:rFonts w:ascii="Times New Roman" w:hAnsi="Times New Roman"/>
          <w:color w:val="000000"/>
          <w:szCs w:val="24"/>
        </w:rPr>
        <w:t>и</w:t>
      </w:r>
      <w:r w:rsidR="001B236D" w:rsidRPr="00914A01">
        <w:rPr>
          <w:rFonts w:ascii="Times New Roman" w:hAnsi="Times New Roman"/>
          <w:color w:val="000000"/>
          <w:szCs w:val="24"/>
        </w:rPr>
        <w:t xml:space="preserve">/или </w:t>
      </w:r>
      <w:r w:rsidRPr="00914A01">
        <w:rPr>
          <w:rFonts w:ascii="Times New Roman" w:hAnsi="Times New Roman"/>
          <w:color w:val="000000"/>
          <w:szCs w:val="24"/>
        </w:rPr>
        <w:t xml:space="preserve"> </w:t>
      </w:r>
      <w:r w:rsidRPr="00914A01">
        <w:rPr>
          <w:rFonts w:ascii="Times New Roman" w:hAnsi="Times New Roman"/>
          <w:color w:val="000000"/>
          <w:szCs w:val="24"/>
        </w:rPr>
        <w:lastRenderedPageBreak/>
        <w:t>на основании решений, принятых на заседании педагогического Совета колледжа, административных Совещаниях при директоре с указанием причины:</w:t>
      </w:r>
    </w:p>
    <w:p w:rsidR="00B34F7C" w:rsidRPr="00914A01" w:rsidRDefault="00B34F7C" w:rsidP="00CB2A82">
      <w:pPr>
        <w:pStyle w:val="410"/>
        <w:numPr>
          <w:ilvl w:val="0"/>
          <w:numId w:val="12"/>
        </w:numPr>
        <w:spacing w:before="0" w:after="0" w:line="276" w:lineRule="auto"/>
        <w:jc w:val="both"/>
        <w:rPr>
          <w:rFonts w:ascii="Times New Roman" w:hAnsi="Times New Roman"/>
          <w:color w:val="000000"/>
          <w:szCs w:val="24"/>
        </w:rPr>
      </w:pPr>
      <w:r w:rsidRPr="00914A01">
        <w:rPr>
          <w:rFonts w:ascii="Times New Roman" w:hAnsi="Times New Roman"/>
          <w:color w:val="000000"/>
          <w:szCs w:val="24"/>
        </w:rPr>
        <w:t>за академическую неуспеваемость, т.е. задолженность по двум и более дисциплинам по результатам промежуточной аттестации;</w:t>
      </w:r>
    </w:p>
    <w:p w:rsidR="00B34F7C" w:rsidRPr="00914A01" w:rsidRDefault="00B34F7C" w:rsidP="00CB2A82">
      <w:pPr>
        <w:pStyle w:val="410"/>
        <w:numPr>
          <w:ilvl w:val="0"/>
          <w:numId w:val="12"/>
        </w:numPr>
        <w:spacing w:before="0" w:after="0" w:line="276" w:lineRule="auto"/>
        <w:jc w:val="both"/>
        <w:rPr>
          <w:rFonts w:ascii="Times New Roman" w:hAnsi="Times New Roman"/>
          <w:color w:val="000000"/>
          <w:szCs w:val="24"/>
        </w:rPr>
      </w:pPr>
      <w:r w:rsidRPr="00914A01">
        <w:rPr>
          <w:rFonts w:ascii="Times New Roman" w:hAnsi="Times New Roman"/>
          <w:color w:val="000000"/>
          <w:szCs w:val="24"/>
        </w:rPr>
        <w:t>за академическую неуспеваемость, т.е. задолженность, не ликвидированную в установленные приказом по Колледжу сроки, независимо от количества задолженностей;</w:t>
      </w:r>
    </w:p>
    <w:p w:rsidR="00B34F7C" w:rsidRPr="00914A01" w:rsidRDefault="00B34F7C" w:rsidP="00CB2A82">
      <w:pPr>
        <w:pStyle w:val="410"/>
        <w:numPr>
          <w:ilvl w:val="0"/>
          <w:numId w:val="12"/>
        </w:numPr>
        <w:spacing w:before="0" w:after="0" w:line="276" w:lineRule="auto"/>
        <w:jc w:val="both"/>
        <w:rPr>
          <w:rFonts w:ascii="Times New Roman" w:hAnsi="Times New Roman"/>
          <w:color w:val="000000"/>
          <w:szCs w:val="24"/>
        </w:rPr>
      </w:pPr>
      <w:r w:rsidRPr="00914A01">
        <w:rPr>
          <w:rFonts w:ascii="Times New Roman" w:hAnsi="Times New Roman"/>
          <w:color w:val="000000"/>
          <w:szCs w:val="24"/>
        </w:rPr>
        <w:t>за невыполнение в течение установленного срока обучения аттестационных испытаний, входящих в состав государственной итоговой аттестации;</w:t>
      </w:r>
    </w:p>
    <w:p w:rsidR="00B34F7C" w:rsidRPr="00914A01" w:rsidRDefault="00B34F7C" w:rsidP="00CB2A82">
      <w:pPr>
        <w:pStyle w:val="410"/>
        <w:numPr>
          <w:ilvl w:val="0"/>
          <w:numId w:val="12"/>
        </w:numPr>
        <w:spacing w:before="0" w:after="0" w:line="276" w:lineRule="auto"/>
        <w:jc w:val="both"/>
        <w:rPr>
          <w:rFonts w:ascii="Times New Roman" w:hAnsi="Times New Roman"/>
          <w:color w:val="000000"/>
          <w:szCs w:val="24"/>
        </w:rPr>
      </w:pPr>
      <w:r w:rsidRPr="00914A01">
        <w:rPr>
          <w:rFonts w:ascii="Times New Roman" w:hAnsi="Times New Roman"/>
          <w:color w:val="000000"/>
          <w:szCs w:val="24"/>
        </w:rPr>
        <w:t xml:space="preserve">за невыход из академического отпуска в сроки, установленные </w:t>
      </w:r>
      <w:r w:rsidR="009F083D" w:rsidRPr="00914A01">
        <w:rPr>
          <w:rFonts w:ascii="Times New Roman" w:hAnsi="Times New Roman"/>
          <w:color w:val="000000"/>
          <w:szCs w:val="24"/>
        </w:rPr>
        <w:t>приказом;</w:t>
      </w:r>
    </w:p>
    <w:p w:rsidR="00B34F7C" w:rsidRPr="00914A01" w:rsidRDefault="00B34F7C" w:rsidP="00CB2A82">
      <w:pPr>
        <w:pStyle w:val="410"/>
        <w:numPr>
          <w:ilvl w:val="0"/>
          <w:numId w:val="12"/>
        </w:numPr>
        <w:spacing w:before="0" w:after="0" w:line="276" w:lineRule="auto"/>
        <w:jc w:val="both"/>
        <w:rPr>
          <w:rFonts w:ascii="Times New Roman" w:hAnsi="Times New Roman"/>
          <w:color w:val="000000"/>
          <w:szCs w:val="24"/>
        </w:rPr>
      </w:pPr>
      <w:r w:rsidRPr="00914A01">
        <w:rPr>
          <w:rFonts w:ascii="Times New Roman" w:hAnsi="Times New Roman"/>
          <w:color w:val="000000"/>
          <w:szCs w:val="24"/>
        </w:rPr>
        <w:t>за нарушение учебной дисциплины и правил внутреннего распорядка учебного заведения;</w:t>
      </w:r>
    </w:p>
    <w:p w:rsidR="00B34F7C" w:rsidRPr="00914A01" w:rsidRDefault="00B34F7C" w:rsidP="00CB2A82">
      <w:pPr>
        <w:pStyle w:val="410"/>
        <w:numPr>
          <w:ilvl w:val="0"/>
          <w:numId w:val="12"/>
        </w:numPr>
        <w:spacing w:before="0" w:after="0" w:line="276" w:lineRule="auto"/>
        <w:jc w:val="both"/>
        <w:rPr>
          <w:rFonts w:ascii="Times New Roman" w:hAnsi="Times New Roman"/>
          <w:color w:val="000000"/>
          <w:szCs w:val="24"/>
        </w:rPr>
      </w:pPr>
      <w:r w:rsidRPr="00914A01">
        <w:rPr>
          <w:rFonts w:ascii="Times New Roman" w:hAnsi="Times New Roman"/>
          <w:color w:val="000000"/>
          <w:szCs w:val="24"/>
        </w:rPr>
        <w:t>за нарушение условий договора об оказании платных образовательных услуг (неполная или несвоевременная оплата стоимости обучения);</w:t>
      </w:r>
    </w:p>
    <w:p w:rsidR="00B34F7C" w:rsidRPr="00914A01" w:rsidRDefault="00B34F7C" w:rsidP="00CB2A82">
      <w:pPr>
        <w:pStyle w:val="410"/>
        <w:numPr>
          <w:ilvl w:val="0"/>
          <w:numId w:val="12"/>
        </w:numPr>
        <w:spacing w:before="0" w:after="0" w:line="276" w:lineRule="auto"/>
        <w:jc w:val="both"/>
        <w:rPr>
          <w:rFonts w:ascii="Times New Roman" w:hAnsi="Times New Roman"/>
          <w:color w:val="000000"/>
          <w:szCs w:val="24"/>
        </w:rPr>
      </w:pPr>
      <w:r w:rsidRPr="00914A01">
        <w:rPr>
          <w:rFonts w:ascii="Times New Roman" w:hAnsi="Times New Roman"/>
          <w:color w:val="000000"/>
          <w:szCs w:val="24"/>
        </w:rPr>
        <w:t>в связи со смертью;</w:t>
      </w:r>
    </w:p>
    <w:p w:rsidR="00B34F7C" w:rsidRPr="00914A01" w:rsidRDefault="00B34F7C" w:rsidP="00CB2A82">
      <w:pPr>
        <w:pStyle w:val="410"/>
        <w:numPr>
          <w:ilvl w:val="0"/>
          <w:numId w:val="12"/>
        </w:numPr>
        <w:spacing w:before="0" w:after="0" w:line="276" w:lineRule="auto"/>
        <w:jc w:val="both"/>
        <w:rPr>
          <w:rFonts w:ascii="Times New Roman" w:hAnsi="Times New Roman"/>
          <w:color w:val="000000"/>
          <w:szCs w:val="24"/>
        </w:rPr>
      </w:pPr>
      <w:r w:rsidRPr="00914A01">
        <w:rPr>
          <w:rFonts w:ascii="Times New Roman" w:hAnsi="Times New Roman"/>
          <w:color w:val="000000"/>
          <w:szCs w:val="24"/>
        </w:rPr>
        <w:t>в связи с окончанием Колледжа (завершение обучения по соответствующей образовательной программе и успешное прохождение итоговой аттестации с выдачей документа об образовании государственного образца);</w:t>
      </w:r>
    </w:p>
    <w:p w:rsidR="00B34F7C" w:rsidRPr="00914A01" w:rsidRDefault="00B34F7C" w:rsidP="00CB2A82">
      <w:pPr>
        <w:pStyle w:val="410"/>
        <w:numPr>
          <w:ilvl w:val="0"/>
          <w:numId w:val="12"/>
        </w:numPr>
        <w:spacing w:before="0" w:after="0" w:line="276" w:lineRule="auto"/>
        <w:jc w:val="both"/>
        <w:rPr>
          <w:rFonts w:ascii="Times New Roman" w:hAnsi="Times New Roman"/>
          <w:color w:val="000000"/>
          <w:szCs w:val="24"/>
        </w:rPr>
      </w:pPr>
      <w:r w:rsidRPr="00914A01">
        <w:rPr>
          <w:rFonts w:ascii="Times New Roman" w:hAnsi="Times New Roman"/>
          <w:color w:val="000000"/>
          <w:szCs w:val="24"/>
        </w:rPr>
        <w:t>в связи с призывом на службу в ряды Вооруженных сил РФ.</w:t>
      </w:r>
    </w:p>
    <w:p w:rsidR="00B34F7C" w:rsidRPr="00914A01" w:rsidRDefault="00B34F7C" w:rsidP="00CB2A82">
      <w:pPr>
        <w:pStyle w:val="210"/>
        <w:spacing w:after="0" w:line="276" w:lineRule="auto"/>
        <w:ind w:firstLine="680"/>
        <w:rPr>
          <w:rFonts w:ascii="Times New Roman" w:hAnsi="Times New Roman"/>
          <w:color w:val="000000"/>
          <w:szCs w:val="24"/>
        </w:rPr>
      </w:pPr>
      <w:r w:rsidRPr="00914A01">
        <w:rPr>
          <w:rFonts w:ascii="Times New Roman" w:hAnsi="Times New Roman"/>
          <w:color w:val="000000"/>
          <w:szCs w:val="24"/>
        </w:rPr>
        <w:t xml:space="preserve">Основанием для отчисления обучающихся, призванных на службу в ряды Вооруженных сил РФ, является личное заявление обучающегося и документ, подтверждающий призыв </w:t>
      </w:r>
      <w:r w:rsidRPr="00914A01">
        <w:rPr>
          <w:rStyle w:val="22"/>
          <w:rFonts w:ascii="Times New Roman" w:hAnsi="Times New Roman"/>
          <w:color w:val="000000"/>
          <w:szCs w:val="24"/>
        </w:rPr>
        <w:t xml:space="preserve">в </w:t>
      </w:r>
      <w:r w:rsidRPr="00914A01">
        <w:rPr>
          <w:rFonts w:ascii="Times New Roman" w:hAnsi="Times New Roman"/>
          <w:color w:val="000000"/>
          <w:szCs w:val="24"/>
        </w:rPr>
        <w:t>ряды Вооруженных сил РФ. По окончании службы обучающийся восстанавливается в колледж на курс, с которого был отчислен.</w:t>
      </w:r>
    </w:p>
    <w:p w:rsidR="00B34F7C" w:rsidRPr="00914A01" w:rsidRDefault="00B34F7C" w:rsidP="00CB2A82">
      <w:pPr>
        <w:pStyle w:val="ab"/>
        <w:spacing w:line="276" w:lineRule="auto"/>
        <w:ind w:firstLine="680"/>
        <w:rPr>
          <w:rFonts w:ascii="Times New Roman" w:hAnsi="Times New Roman"/>
          <w:color w:val="000000"/>
          <w:sz w:val="24"/>
          <w:szCs w:val="24"/>
        </w:rPr>
      </w:pPr>
      <w:r w:rsidRPr="00914A01">
        <w:rPr>
          <w:rFonts w:ascii="Times New Roman" w:hAnsi="Times New Roman"/>
          <w:color w:val="000000"/>
          <w:sz w:val="24"/>
          <w:szCs w:val="24"/>
        </w:rPr>
        <w:t>Основанием для издания приказа</w:t>
      </w:r>
      <w:r w:rsidRPr="00914A01">
        <w:rPr>
          <w:rStyle w:val="af2"/>
          <w:bCs/>
          <w:color w:val="000000"/>
          <w:szCs w:val="24"/>
        </w:rPr>
        <w:t xml:space="preserve"> </w:t>
      </w:r>
      <w:r w:rsidRPr="00914A01">
        <w:rPr>
          <w:rStyle w:val="af2"/>
          <w:b w:val="0"/>
          <w:bCs/>
          <w:color w:val="000000"/>
          <w:szCs w:val="24"/>
        </w:rPr>
        <w:t>об отчислении по инициативе</w:t>
      </w:r>
      <w:r w:rsidRPr="00914A01">
        <w:rPr>
          <w:rFonts w:ascii="Times New Roman" w:hAnsi="Times New Roman"/>
          <w:color w:val="000000"/>
          <w:sz w:val="24"/>
          <w:szCs w:val="24"/>
        </w:rPr>
        <w:t xml:space="preserve"> обучающегося является личное заявление с указанием причины:</w:t>
      </w:r>
    </w:p>
    <w:p w:rsidR="00B34F7C" w:rsidRPr="00914A01" w:rsidRDefault="00B34F7C" w:rsidP="00CB2A82">
      <w:pPr>
        <w:pStyle w:val="410"/>
        <w:numPr>
          <w:ilvl w:val="0"/>
          <w:numId w:val="13"/>
        </w:numPr>
        <w:spacing w:before="0" w:after="0" w:line="276" w:lineRule="auto"/>
        <w:jc w:val="both"/>
        <w:rPr>
          <w:rFonts w:ascii="Times New Roman" w:hAnsi="Times New Roman"/>
          <w:color w:val="000000"/>
          <w:szCs w:val="24"/>
        </w:rPr>
      </w:pPr>
      <w:r w:rsidRPr="00914A01">
        <w:rPr>
          <w:rFonts w:ascii="Times New Roman" w:hAnsi="Times New Roman"/>
          <w:color w:val="000000"/>
          <w:szCs w:val="24"/>
        </w:rPr>
        <w:t>перемена места жительства;</w:t>
      </w:r>
    </w:p>
    <w:p w:rsidR="00B34F7C" w:rsidRPr="00914A01" w:rsidRDefault="00B34F7C" w:rsidP="00CB2A82">
      <w:pPr>
        <w:pStyle w:val="410"/>
        <w:numPr>
          <w:ilvl w:val="0"/>
          <w:numId w:val="13"/>
        </w:numPr>
        <w:spacing w:before="0" w:after="0" w:line="276" w:lineRule="auto"/>
        <w:jc w:val="both"/>
        <w:rPr>
          <w:rFonts w:ascii="Times New Roman" w:hAnsi="Times New Roman"/>
          <w:color w:val="000000"/>
          <w:szCs w:val="24"/>
        </w:rPr>
      </w:pPr>
      <w:r w:rsidRPr="00914A01">
        <w:rPr>
          <w:rFonts w:ascii="Times New Roman" w:hAnsi="Times New Roman"/>
          <w:color w:val="000000"/>
          <w:szCs w:val="24"/>
        </w:rPr>
        <w:t>переход в другое учебное заведение;</w:t>
      </w:r>
    </w:p>
    <w:p w:rsidR="00B34F7C" w:rsidRPr="00914A01" w:rsidRDefault="00B34F7C" w:rsidP="00CB2A82">
      <w:pPr>
        <w:pStyle w:val="410"/>
        <w:numPr>
          <w:ilvl w:val="0"/>
          <w:numId w:val="13"/>
        </w:numPr>
        <w:spacing w:before="0" w:after="0" w:line="276" w:lineRule="auto"/>
        <w:jc w:val="both"/>
        <w:rPr>
          <w:rFonts w:ascii="Times New Roman" w:hAnsi="Times New Roman"/>
          <w:color w:val="000000"/>
          <w:szCs w:val="24"/>
        </w:rPr>
      </w:pPr>
      <w:r w:rsidRPr="00914A01">
        <w:rPr>
          <w:rFonts w:ascii="Times New Roman" w:hAnsi="Times New Roman"/>
          <w:color w:val="000000"/>
          <w:szCs w:val="24"/>
        </w:rPr>
        <w:t>состояние здоровья;</w:t>
      </w:r>
    </w:p>
    <w:p w:rsidR="00B34F7C" w:rsidRPr="00D61F51" w:rsidRDefault="00B34F7C" w:rsidP="00CB2A82">
      <w:pPr>
        <w:pStyle w:val="410"/>
        <w:numPr>
          <w:ilvl w:val="0"/>
          <w:numId w:val="13"/>
        </w:numPr>
        <w:spacing w:before="0" w:after="0" w:line="276" w:lineRule="auto"/>
        <w:jc w:val="both"/>
        <w:rPr>
          <w:rFonts w:ascii="Times New Roman" w:hAnsi="Times New Roman"/>
          <w:color w:val="000000"/>
          <w:szCs w:val="24"/>
        </w:rPr>
      </w:pPr>
      <w:r w:rsidRPr="00D61F51">
        <w:rPr>
          <w:rFonts w:ascii="Times New Roman" w:hAnsi="Times New Roman"/>
          <w:color w:val="000000"/>
          <w:szCs w:val="24"/>
        </w:rPr>
        <w:t>нежелание продолжать учебу в свя</w:t>
      </w:r>
      <w:r w:rsidR="009F083D">
        <w:rPr>
          <w:rFonts w:ascii="Times New Roman" w:hAnsi="Times New Roman"/>
          <w:color w:val="000000"/>
          <w:szCs w:val="24"/>
        </w:rPr>
        <w:t>зи с ошибкой в выборе профессии и другое.</w:t>
      </w:r>
    </w:p>
    <w:p w:rsidR="009F083D" w:rsidRDefault="009F083D" w:rsidP="00CB2A82">
      <w:pPr>
        <w:pStyle w:val="ab"/>
        <w:spacing w:line="276" w:lineRule="auto"/>
        <w:ind w:firstLine="680"/>
        <w:rPr>
          <w:rFonts w:ascii="Times New Roman" w:hAnsi="Times New Roman"/>
          <w:color w:val="000000"/>
          <w:sz w:val="24"/>
          <w:szCs w:val="24"/>
        </w:rPr>
      </w:pPr>
      <w:r>
        <w:rPr>
          <w:rStyle w:val="af2"/>
          <w:b w:val="0"/>
          <w:bCs/>
          <w:color w:val="000000"/>
          <w:szCs w:val="24"/>
        </w:rPr>
        <w:t>О</w:t>
      </w:r>
      <w:r w:rsidRPr="00914A01">
        <w:rPr>
          <w:rStyle w:val="af2"/>
          <w:b w:val="0"/>
          <w:bCs/>
          <w:color w:val="000000"/>
          <w:szCs w:val="24"/>
        </w:rPr>
        <w:t xml:space="preserve">тчислении </w:t>
      </w:r>
      <w:r>
        <w:rPr>
          <w:rStyle w:val="af2"/>
          <w:b w:val="0"/>
          <w:bCs/>
          <w:color w:val="000000"/>
          <w:szCs w:val="24"/>
        </w:rPr>
        <w:t xml:space="preserve">несовершеннолетнего обучающегося </w:t>
      </w:r>
      <w:r w:rsidRPr="00914A01">
        <w:rPr>
          <w:rStyle w:val="af2"/>
          <w:b w:val="0"/>
          <w:bCs/>
          <w:color w:val="000000"/>
          <w:szCs w:val="24"/>
        </w:rPr>
        <w:t xml:space="preserve">по </w:t>
      </w:r>
      <w:r>
        <w:rPr>
          <w:rStyle w:val="af2"/>
          <w:b w:val="0"/>
          <w:bCs/>
          <w:color w:val="000000"/>
          <w:szCs w:val="24"/>
        </w:rPr>
        <w:t xml:space="preserve">его </w:t>
      </w:r>
      <w:r w:rsidRPr="00914A01">
        <w:rPr>
          <w:rStyle w:val="af2"/>
          <w:b w:val="0"/>
          <w:bCs/>
          <w:color w:val="000000"/>
          <w:szCs w:val="24"/>
        </w:rPr>
        <w:t>инициативе</w:t>
      </w:r>
      <w:r>
        <w:rPr>
          <w:rFonts w:ascii="Times New Roman" w:hAnsi="Times New Roman"/>
          <w:color w:val="000000"/>
          <w:sz w:val="24"/>
          <w:szCs w:val="24"/>
        </w:rPr>
        <w:t xml:space="preserve"> согласуется с родителями/законными представителями.</w:t>
      </w:r>
    </w:p>
    <w:p w:rsidR="00B34F7C" w:rsidRPr="00914A01" w:rsidRDefault="00B34F7C" w:rsidP="00CB2A82">
      <w:pPr>
        <w:pStyle w:val="ab"/>
        <w:spacing w:line="276" w:lineRule="auto"/>
        <w:ind w:firstLine="680"/>
        <w:rPr>
          <w:rFonts w:ascii="Times New Roman" w:hAnsi="Times New Roman"/>
          <w:color w:val="000000"/>
          <w:sz w:val="24"/>
          <w:szCs w:val="24"/>
        </w:rPr>
      </w:pPr>
      <w:r w:rsidRPr="00914A01">
        <w:rPr>
          <w:rFonts w:ascii="Times New Roman" w:hAnsi="Times New Roman"/>
          <w:color w:val="000000"/>
          <w:sz w:val="24"/>
          <w:szCs w:val="24"/>
        </w:rPr>
        <w:t>Отчисление из числа обучающихся оформляется приказом директора Колледжа с</w:t>
      </w:r>
      <w:r w:rsidRPr="00914A01">
        <w:rPr>
          <w:rStyle w:val="af2"/>
          <w:bCs/>
          <w:color w:val="000000"/>
          <w:szCs w:val="24"/>
        </w:rPr>
        <w:t xml:space="preserve"> </w:t>
      </w:r>
      <w:r w:rsidRPr="00914A01">
        <w:rPr>
          <w:rStyle w:val="af2"/>
          <w:b w:val="0"/>
          <w:bCs/>
          <w:color w:val="000000"/>
          <w:szCs w:val="24"/>
        </w:rPr>
        <w:t>указанием причины и основания отчисления,</w:t>
      </w:r>
      <w:r w:rsidRPr="00914A01">
        <w:rPr>
          <w:rFonts w:ascii="Times New Roman" w:hAnsi="Times New Roman"/>
          <w:color w:val="000000"/>
          <w:sz w:val="24"/>
          <w:szCs w:val="24"/>
        </w:rPr>
        <w:t xml:space="preserve"> датой начала действия приказа является дата его подписания.</w:t>
      </w:r>
    </w:p>
    <w:p w:rsidR="00B34F7C" w:rsidRPr="00914A01" w:rsidRDefault="00B34F7C" w:rsidP="00CB2A82">
      <w:pPr>
        <w:pStyle w:val="ab"/>
        <w:spacing w:line="276" w:lineRule="auto"/>
        <w:ind w:firstLine="680"/>
        <w:rPr>
          <w:rFonts w:ascii="Times New Roman" w:hAnsi="Times New Roman"/>
          <w:color w:val="000000"/>
          <w:sz w:val="24"/>
          <w:szCs w:val="24"/>
        </w:rPr>
      </w:pPr>
      <w:r w:rsidRPr="00914A01">
        <w:rPr>
          <w:rFonts w:ascii="Times New Roman" w:hAnsi="Times New Roman"/>
          <w:color w:val="000000"/>
          <w:sz w:val="24"/>
          <w:szCs w:val="24"/>
        </w:rPr>
        <w:t>Отчисление по собственному желанию производится в срок не более 10 дней после подачи студентом заявления, и не позднее</w:t>
      </w:r>
      <w:r w:rsidR="000B05E1">
        <w:rPr>
          <w:rFonts w:ascii="Times New Roman" w:hAnsi="Times New Roman"/>
          <w:color w:val="000000"/>
          <w:sz w:val="24"/>
          <w:szCs w:val="24"/>
        </w:rPr>
        <w:t>,</w:t>
      </w:r>
      <w:r w:rsidRPr="00914A01">
        <w:rPr>
          <w:rFonts w:ascii="Times New Roman" w:hAnsi="Times New Roman"/>
          <w:color w:val="000000"/>
          <w:sz w:val="24"/>
          <w:szCs w:val="24"/>
        </w:rPr>
        <w:t xml:space="preserve"> чем за 2 недели до начала промежуточной аттестации.</w:t>
      </w:r>
    </w:p>
    <w:p w:rsidR="00B34F7C" w:rsidRPr="00914A01" w:rsidRDefault="00B34F7C" w:rsidP="00CB2A82">
      <w:pPr>
        <w:pStyle w:val="410"/>
        <w:spacing w:before="0" w:after="0" w:line="276" w:lineRule="auto"/>
        <w:ind w:firstLine="680"/>
        <w:jc w:val="both"/>
        <w:rPr>
          <w:rFonts w:ascii="Times New Roman" w:hAnsi="Times New Roman"/>
          <w:color w:val="000000"/>
          <w:szCs w:val="24"/>
        </w:rPr>
      </w:pPr>
      <w:r w:rsidRPr="00914A01">
        <w:rPr>
          <w:rFonts w:ascii="Times New Roman" w:hAnsi="Times New Roman"/>
          <w:color w:val="000000"/>
          <w:szCs w:val="24"/>
        </w:rPr>
        <w:t>Отчисление по состоянию здоровья производится по представлению заведующего отделением при наличии соответствующего медицинского документа.</w:t>
      </w:r>
    </w:p>
    <w:p w:rsidR="00B34F7C" w:rsidRPr="00914A01" w:rsidRDefault="00B34F7C" w:rsidP="00CB2A82">
      <w:pPr>
        <w:pStyle w:val="ab"/>
        <w:tabs>
          <w:tab w:val="left" w:pos="5977"/>
          <w:tab w:val="left" w:pos="8607"/>
        </w:tabs>
        <w:spacing w:line="276" w:lineRule="auto"/>
        <w:ind w:firstLine="680"/>
        <w:rPr>
          <w:rFonts w:ascii="Times New Roman" w:hAnsi="Times New Roman"/>
          <w:color w:val="000000"/>
          <w:sz w:val="24"/>
          <w:szCs w:val="24"/>
        </w:rPr>
      </w:pPr>
      <w:r w:rsidRPr="00914A01">
        <w:rPr>
          <w:rFonts w:ascii="Times New Roman" w:hAnsi="Times New Roman"/>
          <w:color w:val="000000"/>
          <w:sz w:val="24"/>
          <w:szCs w:val="24"/>
        </w:rPr>
        <w:t>В учебных журналах классный руководитель/мастер производственного обучения делает отметку о приказе на отчисление обучающегося и даты издания приказа на странице со списком группы. На основании этой отметки каждый преподаватель на своих страницах делает отметку «выбыл».</w:t>
      </w:r>
    </w:p>
    <w:p w:rsidR="00B34F7C" w:rsidRPr="00914A01" w:rsidRDefault="00B34F7C" w:rsidP="00CB2A82">
      <w:pPr>
        <w:pStyle w:val="ab"/>
        <w:spacing w:line="276" w:lineRule="auto"/>
        <w:ind w:firstLine="680"/>
        <w:rPr>
          <w:rFonts w:ascii="Times New Roman" w:hAnsi="Times New Roman"/>
          <w:color w:val="000000"/>
          <w:sz w:val="24"/>
          <w:szCs w:val="24"/>
        </w:rPr>
      </w:pPr>
      <w:r w:rsidRPr="00914A01">
        <w:rPr>
          <w:rFonts w:ascii="Times New Roman" w:hAnsi="Times New Roman"/>
          <w:color w:val="000000"/>
          <w:sz w:val="24"/>
          <w:szCs w:val="24"/>
        </w:rPr>
        <w:t>При отчислении обучающегося независимо от причины отчисления обучающемуся</w:t>
      </w:r>
      <w:r w:rsidRPr="00914A01">
        <w:rPr>
          <w:rStyle w:val="af2"/>
          <w:bCs/>
          <w:color w:val="000000"/>
          <w:szCs w:val="24"/>
        </w:rPr>
        <w:t xml:space="preserve"> </w:t>
      </w:r>
      <w:r w:rsidRPr="00914A01">
        <w:rPr>
          <w:rStyle w:val="af2"/>
          <w:b w:val="0"/>
          <w:bCs/>
          <w:color w:val="000000"/>
          <w:szCs w:val="24"/>
        </w:rPr>
        <w:t>по его заявлению</w:t>
      </w:r>
      <w:r w:rsidRPr="00914A01">
        <w:rPr>
          <w:rStyle w:val="af2"/>
          <w:bCs/>
          <w:color w:val="000000"/>
          <w:szCs w:val="24"/>
        </w:rPr>
        <w:t xml:space="preserve"> </w:t>
      </w:r>
      <w:r w:rsidRPr="00914A01">
        <w:rPr>
          <w:rFonts w:ascii="Times New Roman" w:hAnsi="Times New Roman"/>
          <w:color w:val="000000"/>
          <w:sz w:val="24"/>
          <w:szCs w:val="24"/>
        </w:rPr>
        <w:t xml:space="preserve">выдается </w:t>
      </w:r>
      <w:r w:rsidR="001B236D" w:rsidRPr="00914A01">
        <w:rPr>
          <w:rFonts w:ascii="Times New Roman" w:hAnsi="Times New Roman"/>
          <w:color w:val="000000"/>
          <w:sz w:val="24"/>
          <w:szCs w:val="24"/>
        </w:rPr>
        <w:t>Справка о периоде обучения</w:t>
      </w:r>
      <w:r w:rsidRPr="00914A01">
        <w:rPr>
          <w:rFonts w:ascii="Times New Roman" w:hAnsi="Times New Roman"/>
          <w:color w:val="000000"/>
          <w:sz w:val="24"/>
          <w:szCs w:val="24"/>
        </w:rPr>
        <w:t xml:space="preserve"> установленного образца (кроме случаев отчисления обучающихся </w:t>
      </w:r>
      <w:r w:rsidRPr="00914A01">
        <w:rPr>
          <w:rStyle w:val="af2"/>
          <w:b w:val="0"/>
          <w:bCs/>
          <w:color w:val="000000"/>
          <w:szCs w:val="24"/>
        </w:rPr>
        <w:t>1</w:t>
      </w:r>
      <w:r w:rsidRPr="00914A01">
        <w:rPr>
          <w:rFonts w:ascii="Times New Roman" w:hAnsi="Times New Roman"/>
          <w:color w:val="000000"/>
          <w:sz w:val="24"/>
          <w:szCs w:val="24"/>
        </w:rPr>
        <w:t xml:space="preserve"> курса</w:t>
      </w:r>
      <w:r w:rsidRPr="00914A01">
        <w:rPr>
          <w:rStyle w:val="af2"/>
          <w:bCs/>
          <w:color w:val="000000"/>
          <w:szCs w:val="24"/>
        </w:rPr>
        <w:t xml:space="preserve"> </w:t>
      </w:r>
      <w:r w:rsidRPr="00914A01">
        <w:rPr>
          <w:rFonts w:ascii="Times New Roman" w:hAnsi="Times New Roman"/>
          <w:color w:val="000000"/>
          <w:sz w:val="24"/>
          <w:szCs w:val="24"/>
        </w:rPr>
        <w:t xml:space="preserve">до того, как им были сданы какие-либо экзамены или зачеты) и находящийся в личном деле подлинник документа об образовании с оставлением в личном деле его </w:t>
      </w:r>
      <w:r w:rsidR="00CB2A82" w:rsidRPr="00914A01">
        <w:rPr>
          <w:rFonts w:ascii="Times New Roman" w:hAnsi="Times New Roman"/>
          <w:color w:val="000000"/>
          <w:sz w:val="24"/>
          <w:szCs w:val="24"/>
        </w:rPr>
        <w:t>копии,</w:t>
      </w:r>
    </w:p>
    <w:p w:rsidR="00B34F7C" w:rsidRPr="00914A01" w:rsidRDefault="00B34F7C" w:rsidP="00CB2A82">
      <w:pPr>
        <w:pStyle w:val="ab"/>
        <w:spacing w:line="276" w:lineRule="auto"/>
        <w:ind w:firstLine="680"/>
        <w:rPr>
          <w:rFonts w:ascii="Times New Roman" w:hAnsi="Times New Roman"/>
          <w:color w:val="000000"/>
          <w:sz w:val="24"/>
          <w:szCs w:val="24"/>
        </w:rPr>
      </w:pPr>
      <w:r w:rsidRPr="00914A01">
        <w:rPr>
          <w:rFonts w:ascii="Times New Roman" w:hAnsi="Times New Roman"/>
          <w:color w:val="000000"/>
          <w:sz w:val="24"/>
          <w:szCs w:val="24"/>
        </w:rPr>
        <w:lastRenderedPageBreak/>
        <w:t>В личное дело обучающегося вкладывается выписка из приказа о его отчислении.</w:t>
      </w:r>
    </w:p>
    <w:p w:rsidR="00B34F7C" w:rsidRPr="00914A01" w:rsidRDefault="00B34F7C" w:rsidP="00CB2A82">
      <w:pPr>
        <w:pStyle w:val="ab"/>
        <w:spacing w:line="276" w:lineRule="auto"/>
        <w:ind w:firstLine="680"/>
        <w:rPr>
          <w:rFonts w:ascii="Times New Roman" w:hAnsi="Times New Roman"/>
          <w:color w:val="000000"/>
          <w:sz w:val="24"/>
          <w:szCs w:val="24"/>
        </w:rPr>
      </w:pPr>
      <w:r w:rsidRPr="00914A01">
        <w:rPr>
          <w:rFonts w:ascii="Times New Roman" w:hAnsi="Times New Roman"/>
          <w:color w:val="000000"/>
          <w:sz w:val="24"/>
          <w:szCs w:val="24"/>
        </w:rPr>
        <w:t>Отчислению за академическую задолженность по итогам семестра, курса подлежат обучающиеся, имеющие задолженность более чем по 2-м дисциплинам и выговоры за пропуски занятий в течение семестра</w:t>
      </w:r>
      <w:r w:rsidRPr="00914A01">
        <w:rPr>
          <w:rStyle w:val="af1"/>
          <w:iCs/>
          <w:color w:val="000000"/>
          <w:szCs w:val="24"/>
        </w:rPr>
        <w:t xml:space="preserve"> </w:t>
      </w:r>
      <w:r w:rsidRPr="00914A01">
        <w:rPr>
          <w:rStyle w:val="af1"/>
          <w:i w:val="0"/>
          <w:iCs/>
          <w:color w:val="000000"/>
          <w:szCs w:val="24"/>
        </w:rPr>
        <w:t>без</w:t>
      </w:r>
      <w:r w:rsidRPr="00914A01">
        <w:rPr>
          <w:rStyle w:val="af2"/>
          <w:bCs/>
          <w:i/>
          <w:color w:val="000000"/>
          <w:szCs w:val="24"/>
        </w:rPr>
        <w:t xml:space="preserve"> </w:t>
      </w:r>
      <w:r w:rsidRPr="00914A01">
        <w:rPr>
          <w:rStyle w:val="af2"/>
          <w:b w:val="0"/>
          <w:bCs/>
          <w:color w:val="000000"/>
          <w:szCs w:val="24"/>
        </w:rPr>
        <w:t>уважительных причин.</w:t>
      </w:r>
    </w:p>
    <w:p w:rsidR="00B34F7C" w:rsidRPr="00914A01" w:rsidRDefault="00B34F7C" w:rsidP="00CB2A82">
      <w:pPr>
        <w:pStyle w:val="ab"/>
        <w:spacing w:line="276" w:lineRule="auto"/>
        <w:ind w:firstLine="680"/>
        <w:rPr>
          <w:rFonts w:ascii="Times New Roman" w:hAnsi="Times New Roman"/>
          <w:color w:val="000000"/>
          <w:sz w:val="24"/>
          <w:szCs w:val="24"/>
        </w:rPr>
      </w:pPr>
      <w:r w:rsidRPr="00914A01">
        <w:rPr>
          <w:rFonts w:ascii="Times New Roman" w:hAnsi="Times New Roman"/>
          <w:color w:val="000000"/>
          <w:sz w:val="24"/>
          <w:szCs w:val="24"/>
        </w:rPr>
        <w:t>Дисциплинарное взыскание в форме отчисления за нарушение Устава и Правил внутреннего распорядка применяется в течение одного месяца со дня обнаружения проступка, не учитывая времени болезни студента и (или) нахождения его на каникулах. Дисциплинарное взыскание действует в течение семестра.</w:t>
      </w:r>
    </w:p>
    <w:p w:rsidR="00B34F7C" w:rsidRPr="00914A01" w:rsidRDefault="00B34F7C" w:rsidP="00CB2A82">
      <w:pPr>
        <w:pStyle w:val="ab"/>
        <w:spacing w:line="276" w:lineRule="auto"/>
        <w:ind w:firstLine="680"/>
        <w:rPr>
          <w:rFonts w:ascii="Times New Roman" w:hAnsi="Times New Roman"/>
          <w:color w:val="000000"/>
          <w:sz w:val="24"/>
          <w:szCs w:val="24"/>
        </w:rPr>
      </w:pPr>
      <w:r w:rsidRPr="00914A01">
        <w:rPr>
          <w:rFonts w:ascii="Times New Roman" w:hAnsi="Times New Roman"/>
          <w:color w:val="000000"/>
          <w:sz w:val="24"/>
          <w:szCs w:val="24"/>
        </w:rPr>
        <w:t>Не допускается отчисление обучающихся по инициативе администрации во время их болезни, каникул, академического отпуска.</w:t>
      </w:r>
    </w:p>
    <w:p w:rsidR="00B34F7C" w:rsidRPr="00914A01" w:rsidRDefault="00B34F7C" w:rsidP="00CB2A82">
      <w:pPr>
        <w:pStyle w:val="ab"/>
        <w:spacing w:line="276" w:lineRule="auto"/>
        <w:ind w:firstLine="680"/>
        <w:rPr>
          <w:rFonts w:ascii="Times New Roman" w:hAnsi="Times New Roman"/>
          <w:color w:val="000000"/>
          <w:sz w:val="24"/>
          <w:szCs w:val="24"/>
        </w:rPr>
      </w:pPr>
      <w:r w:rsidRPr="00914A01">
        <w:rPr>
          <w:rFonts w:ascii="Times New Roman" w:hAnsi="Times New Roman"/>
          <w:color w:val="000000"/>
          <w:sz w:val="24"/>
          <w:szCs w:val="24"/>
        </w:rPr>
        <w:t>Обучающийся, подлежащий отчислению по инициативе администрации, не может быть отчислен по собственному желанию.</w:t>
      </w:r>
    </w:p>
    <w:p w:rsidR="00B34F7C" w:rsidRDefault="009A36DF" w:rsidP="00CB2A82">
      <w:pPr>
        <w:pStyle w:val="ab"/>
        <w:spacing w:line="276" w:lineRule="auto"/>
        <w:ind w:firstLine="6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Классный руководитель о</w:t>
      </w:r>
      <w:r w:rsidR="00B34F7C" w:rsidRPr="00914A01">
        <w:rPr>
          <w:rFonts w:ascii="Times New Roman" w:hAnsi="Times New Roman"/>
          <w:color w:val="000000"/>
          <w:sz w:val="24"/>
          <w:szCs w:val="24"/>
        </w:rPr>
        <w:t>бязан уведомить обучающегося</w:t>
      </w:r>
      <w:r w:rsidR="001B236D" w:rsidRPr="00914A01">
        <w:rPr>
          <w:rFonts w:ascii="Times New Roman" w:hAnsi="Times New Roman"/>
          <w:color w:val="000000"/>
          <w:sz w:val="24"/>
          <w:szCs w:val="24"/>
        </w:rPr>
        <w:t>,</w:t>
      </w:r>
      <w:r w:rsidR="00914A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4F7C" w:rsidRPr="00914A01">
        <w:rPr>
          <w:rFonts w:ascii="Times New Roman" w:hAnsi="Times New Roman"/>
          <w:color w:val="000000"/>
          <w:sz w:val="24"/>
          <w:szCs w:val="24"/>
        </w:rPr>
        <w:t>родителей/опекунов несовершеннолетних студентов, отчисленного по инициативе администрации, об отчислении в письменной форме.</w:t>
      </w:r>
    </w:p>
    <w:p w:rsidR="008C30A4" w:rsidRDefault="008C30A4" w:rsidP="00914A01">
      <w:pPr>
        <w:pStyle w:val="ab"/>
        <w:spacing w:line="276" w:lineRule="auto"/>
        <w:ind w:firstLine="680"/>
        <w:rPr>
          <w:rFonts w:ascii="Times New Roman" w:hAnsi="Times New Roman"/>
          <w:color w:val="000000"/>
          <w:sz w:val="24"/>
          <w:szCs w:val="24"/>
        </w:rPr>
      </w:pPr>
    </w:p>
    <w:p w:rsidR="008C30A4" w:rsidRDefault="008C30A4" w:rsidP="00FB5ABB">
      <w:pPr>
        <w:pStyle w:val="ab"/>
        <w:tabs>
          <w:tab w:val="left" w:pos="4320"/>
        </w:tabs>
        <w:spacing w:line="360" w:lineRule="auto"/>
        <w:ind w:firstLine="4860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8C30A4" w:rsidRDefault="008C30A4" w:rsidP="00FB5ABB">
      <w:pPr>
        <w:pStyle w:val="ab"/>
        <w:tabs>
          <w:tab w:val="left" w:pos="4320"/>
        </w:tabs>
        <w:spacing w:line="360" w:lineRule="auto"/>
        <w:ind w:firstLine="4860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8C30A4" w:rsidRDefault="008C30A4" w:rsidP="00FB5ABB">
      <w:pPr>
        <w:pStyle w:val="ab"/>
        <w:tabs>
          <w:tab w:val="left" w:pos="4320"/>
        </w:tabs>
        <w:spacing w:line="360" w:lineRule="auto"/>
        <w:ind w:firstLine="4860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8C30A4" w:rsidRDefault="008C30A4" w:rsidP="00FB5ABB">
      <w:pPr>
        <w:pStyle w:val="ab"/>
        <w:tabs>
          <w:tab w:val="left" w:pos="4320"/>
        </w:tabs>
        <w:spacing w:line="360" w:lineRule="auto"/>
        <w:ind w:firstLine="4860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8C30A4" w:rsidRDefault="008C30A4" w:rsidP="00FB5ABB">
      <w:pPr>
        <w:pStyle w:val="ab"/>
        <w:tabs>
          <w:tab w:val="left" w:pos="4320"/>
        </w:tabs>
        <w:spacing w:line="360" w:lineRule="auto"/>
        <w:ind w:firstLine="4860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8C30A4" w:rsidRDefault="008C30A4" w:rsidP="00FB5ABB">
      <w:pPr>
        <w:pStyle w:val="ab"/>
        <w:tabs>
          <w:tab w:val="left" w:pos="4320"/>
        </w:tabs>
        <w:spacing w:line="360" w:lineRule="auto"/>
        <w:ind w:firstLine="4860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8C30A4" w:rsidRDefault="008C30A4" w:rsidP="00FB5ABB">
      <w:pPr>
        <w:pStyle w:val="ab"/>
        <w:tabs>
          <w:tab w:val="left" w:pos="4320"/>
        </w:tabs>
        <w:spacing w:line="360" w:lineRule="auto"/>
        <w:ind w:firstLine="4860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8C30A4" w:rsidRDefault="008C30A4" w:rsidP="00FB5ABB">
      <w:pPr>
        <w:pStyle w:val="ab"/>
        <w:tabs>
          <w:tab w:val="left" w:pos="4320"/>
        </w:tabs>
        <w:spacing w:line="360" w:lineRule="auto"/>
        <w:ind w:firstLine="4860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8C30A4" w:rsidRDefault="008C30A4" w:rsidP="00FB5ABB">
      <w:pPr>
        <w:pStyle w:val="ab"/>
        <w:tabs>
          <w:tab w:val="left" w:pos="4320"/>
        </w:tabs>
        <w:spacing w:line="360" w:lineRule="auto"/>
        <w:ind w:firstLine="4860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8C30A4" w:rsidRDefault="008C30A4" w:rsidP="00FB5ABB">
      <w:pPr>
        <w:pStyle w:val="ab"/>
        <w:tabs>
          <w:tab w:val="left" w:pos="4320"/>
        </w:tabs>
        <w:spacing w:line="360" w:lineRule="auto"/>
        <w:ind w:firstLine="4860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8C30A4" w:rsidRDefault="008C30A4" w:rsidP="00FB5ABB">
      <w:pPr>
        <w:pStyle w:val="ab"/>
        <w:tabs>
          <w:tab w:val="left" w:pos="4320"/>
        </w:tabs>
        <w:spacing w:line="360" w:lineRule="auto"/>
        <w:ind w:firstLine="4860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8C30A4" w:rsidRDefault="008C30A4" w:rsidP="00FB5ABB">
      <w:pPr>
        <w:pStyle w:val="ab"/>
        <w:tabs>
          <w:tab w:val="left" w:pos="4320"/>
        </w:tabs>
        <w:spacing w:line="360" w:lineRule="auto"/>
        <w:ind w:firstLine="4860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9F083D" w:rsidRDefault="009F083D" w:rsidP="00FB5ABB">
      <w:pPr>
        <w:pStyle w:val="ab"/>
        <w:tabs>
          <w:tab w:val="left" w:pos="4320"/>
        </w:tabs>
        <w:spacing w:line="360" w:lineRule="auto"/>
        <w:ind w:firstLine="4860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9F083D" w:rsidRDefault="009F083D" w:rsidP="00FB5ABB">
      <w:pPr>
        <w:pStyle w:val="ab"/>
        <w:tabs>
          <w:tab w:val="left" w:pos="4320"/>
        </w:tabs>
        <w:spacing w:line="360" w:lineRule="auto"/>
        <w:ind w:firstLine="4860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9F083D" w:rsidRDefault="009F083D" w:rsidP="00FB5ABB">
      <w:pPr>
        <w:pStyle w:val="ab"/>
        <w:tabs>
          <w:tab w:val="left" w:pos="4320"/>
        </w:tabs>
        <w:spacing w:line="360" w:lineRule="auto"/>
        <w:ind w:firstLine="4860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9F083D" w:rsidRDefault="009F083D" w:rsidP="00FB5ABB">
      <w:pPr>
        <w:pStyle w:val="ab"/>
        <w:tabs>
          <w:tab w:val="left" w:pos="4320"/>
        </w:tabs>
        <w:spacing w:line="360" w:lineRule="auto"/>
        <w:ind w:firstLine="4860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9F083D" w:rsidRDefault="009F083D" w:rsidP="00FB5ABB">
      <w:pPr>
        <w:pStyle w:val="ab"/>
        <w:tabs>
          <w:tab w:val="left" w:pos="4320"/>
        </w:tabs>
        <w:spacing w:line="360" w:lineRule="auto"/>
        <w:ind w:firstLine="4860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9F083D" w:rsidRDefault="009F083D" w:rsidP="00FB5ABB">
      <w:pPr>
        <w:pStyle w:val="ab"/>
        <w:tabs>
          <w:tab w:val="left" w:pos="4320"/>
        </w:tabs>
        <w:spacing w:line="360" w:lineRule="auto"/>
        <w:ind w:firstLine="4860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9F083D" w:rsidRDefault="009F083D" w:rsidP="00FB5ABB">
      <w:pPr>
        <w:pStyle w:val="ab"/>
        <w:tabs>
          <w:tab w:val="left" w:pos="4320"/>
        </w:tabs>
        <w:spacing w:line="360" w:lineRule="auto"/>
        <w:ind w:firstLine="4860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9F083D" w:rsidRDefault="009F083D" w:rsidP="00FB5ABB">
      <w:pPr>
        <w:pStyle w:val="ab"/>
        <w:tabs>
          <w:tab w:val="left" w:pos="4320"/>
        </w:tabs>
        <w:spacing w:line="360" w:lineRule="auto"/>
        <w:ind w:firstLine="4860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9F083D" w:rsidRDefault="009F083D" w:rsidP="00FB5ABB">
      <w:pPr>
        <w:pStyle w:val="ab"/>
        <w:tabs>
          <w:tab w:val="left" w:pos="4320"/>
        </w:tabs>
        <w:spacing w:line="360" w:lineRule="auto"/>
        <w:ind w:firstLine="4860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9F083D" w:rsidRDefault="009F083D" w:rsidP="00FB5ABB">
      <w:pPr>
        <w:pStyle w:val="ab"/>
        <w:tabs>
          <w:tab w:val="left" w:pos="4320"/>
        </w:tabs>
        <w:spacing w:line="360" w:lineRule="auto"/>
        <w:ind w:firstLine="4860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9F083D" w:rsidRDefault="009F083D" w:rsidP="00FB5ABB">
      <w:pPr>
        <w:pStyle w:val="ab"/>
        <w:tabs>
          <w:tab w:val="left" w:pos="4320"/>
        </w:tabs>
        <w:spacing w:line="360" w:lineRule="auto"/>
        <w:ind w:firstLine="4860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9F083D" w:rsidRDefault="009F083D" w:rsidP="00FB5ABB">
      <w:pPr>
        <w:pStyle w:val="ab"/>
        <w:tabs>
          <w:tab w:val="left" w:pos="4320"/>
        </w:tabs>
        <w:spacing w:line="360" w:lineRule="auto"/>
        <w:ind w:firstLine="4860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9F083D" w:rsidRDefault="009F083D" w:rsidP="00FB5ABB">
      <w:pPr>
        <w:pStyle w:val="ab"/>
        <w:tabs>
          <w:tab w:val="left" w:pos="4320"/>
        </w:tabs>
        <w:spacing w:line="360" w:lineRule="auto"/>
        <w:ind w:firstLine="4860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B34F7C" w:rsidRDefault="00B34F7C" w:rsidP="00FB5ABB">
      <w:pPr>
        <w:pStyle w:val="ab"/>
        <w:tabs>
          <w:tab w:val="left" w:pos="4320"/>
        </w:tabs>
        <w:spacing w:line="360" w:lineRule="auto"/>
        <w:ind w:firstLine="4860"/>
        <w:jc w:val="right"/>
        <w:rPr>
          <w:rFonts w:ascii="Times New Roman" w:hAnsi="Times New Roman"/>
          <w:color w:val="000000"/>
          <w:sz w:val="24"/>
          <w:szCs w:val="28"/>
        </w:rPr>
      </w:pPr>
      <w:r w:rsidRPr="00F15B45">
        <w:rPr>
          <w:rFonts w:ascii="Times New Roman" w:hAnsi="Times New Roman"/>
          <w:color w:val="000000"/>
          <w:sz w:val="24"/>
          <w:szCs w:val="28"/>
        </w:rPr>
        <w:t>Приложение №1</w:t>
      </w:r>
    </w:p>
    <w:p w:rsidR="00B52024" w:rsidRDefault="00FE7B1C" w:rsidP="00802A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</w:t>
      </w:r>
    </w:p>
    <w:p w:rsidR="00B52024" w:rsidRPr="00F15B45" w:rsidRDefault="00B52024" w:rsidP="00FB5ABB">
      <w:pPr>
        <w:pStyle w:val="ab"/>
        <w:tabs>
          <w:tab w:val="left" w:pos="4320"/>
        </w:tabs>
        <w:spacing w:line="360" w:lineRule="auto"/>
        <w:ind w:firstLine="4860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F15B45" w:rsidRPr="00FB5ABB" w:rsidRDefault="00F15B45" w:rsidP="00F15B4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B5ABB">
        <w:rPr>
          <w:rFonts w:ascii="Times New Roman" w:hAnsi="Times New Roman"/>
          <w:b/>
          <w:i/>
          <w:sz w:val="24"/>
          <w:szCs w:val="24"/>
        </w:rPr>
        <w:t>Образец заявления на перевод студента с одной профессиональной образовательной программы на другую внутри колледжа</w:t>
      </w:r>
    </w:p>
    <w:p w:rsidR="00F15B45" w:rsidRPr="00FB5ABB" w:rsidRDefault="00F15B45" w:rsidP="00F15B45">
      <w:pPr>
        <w:spacing w:after="0" w:line="240" w:lineRule="auto"/>
        <w:ind w:firstLine="4440"/>
        <w:jc w:val="right"/>
        <w:rPr>
          <w:rFonts w:ascii="Times New Roman" w:hAnsi="Times New Roman"/>
          <w:sz w:val="24"/>
          <w:szCs w:val="24"/>
        </w:rPr>
      </w:pPr>
      <w:r w:rsidRPr="00FB5ABB">
        <w:rPr>
          <w:rFonts w:ascii="Times New Roman" w:hAnsi="Times New Roman"/>
          <w:sz w:val="24"/>
          <w:szCs w:val="24"/>
        </w:rPr>
        <w:t>Директору ГАПОУ</w:t>
      </w:r>
    </w:p>
    <w:p w:rsidR="00F15B45" w:rsidRPr="00FB5ABB" w:rsidRDefault="00F15B45" w:rsidP="00F15B45">
      <w:pPr>
        <w:spacing w:after="0" w:line="240" w:lineRule="auto"/>
        <w:ind w:firstLine="4440"/>
        <w:jc w:val="right"/>
        <w:rPr>
          <w:rFonts w:ascii="Times New Roman" w:hAnsi="Times New Roman"/>
          <w:sz w:val="24"/>
          <w:szCs w:val="24"/>
        </w:rPr>
      </w:pPr>
      <w:r w:rsidRPr="00FB5ABB">
        <w:rPr>
          <w:rFonts w:ascii="Times New Roman" w:hAnsi="Times New Roman"/>
          <w:sz w:val="24"/>
          <w:szCs w:val="24"/>
        </w:rPr>
        <w:t>«Казанский строительный колледж»</w:t>
      </w:r>
    </w:p>
    <w:p w:rsidR="00F15B45" w:rsidRPr="00FB5ABB" w:rsidRDefault="00F15B45" w:rsidP="00F15B45">
      <w:pPr>
        <w:spacing w:after="0" w:line="240" w:lineRule="auto"/>
        <w:ind w:firstLine="4440"/>
        <w:jc w:val="right"/>
        <w:rPr>
          <w:rFonts w:ascii="Times New Roman" w:hAnsi="Times New Roman"/>
          <w:sz w:val="24"/>
          <w:szCs w:val="24"/>
        </w:rPr>
      </w:pPr>
      <w:r w:rsidRPr="00FB5ABB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FB5ABB">
        <w:rPr>
          <w:rFonts w:ascii="Times New Roman" w:hAnsi="Times New Roman"/>
          <w:sz w:val="24"/>
          <w:szCs w:val="24"/>
        </w:rPr>
        <w:t>Просневу</w:t>
      </w:r>
      <w:proofErr w:type="spellEnd"/>
    </w:p>
    <w:p w:rsidR="00F15B45" w:rsidRPr="00FB5ABB" w:rsidRDefault="00F15B45" w:rsidP="00F15B45">
      <w:pPr>
        <w:spacing w:after="0" w:line="240" w:lineRule="auto"/>
        <w:ind w:firstLine="4440"/>
        <w:jc w:val="right"/>
        <w:rPr>
          <w:rFonts w:ascii="Times New Roman" w:hAnsi="Times New Roman"/>
          <w:sz w:val="24"/>
          <w:szCs w:val="24"/>
        </w:rPr>
      </w:pPr>
      <w:r w:rsidRPr="00FB5A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FB5ABB">
        <w:rPr>
          <w:rFonts w:ascii="Times New Roman" w:hAnsi="Times New Roman"/>
          <w:sz w:val="24"/>
          <w:szCs w:val="24"/>
        </w:rPr>
        <w:t>тудента ___курса ________группы</w:t>
      </w:r>
    </w:p>
    <w:p w:rsidR="00F15B45" w:rsidRPr="00FB5ABB" w:rsidRDefault="00F15B45" w:rsidP="00F15B45">
      <w:pPr>
        <w:spacing w:after="0" w:line="240" w:lineRule="auto"/>
        <w:ind w:firstLine="4440"/>
        <w:jc w:val="right"/>
        <w:rPr>
          <w:rFonts w:ascii="Times New Roman" w:hAnsi="Times New Roman"/>
          <w:sz w:val="24"/>
          <w:szCs w:val="24"/>
        </w:rPr>
      </w:pPr>
      <w:r w:rsidRPr="00FB5ABB">
        <w:rPr>
          <w:rFonts w:ascii="Times New Roman" w:hAnsi="Times New Roman"/>
          <w:sz w:val="24"/>
          <w:szCs w:val="24"/>
        </w:rPr>
        <w:t>_________________________________</w:t>
      </w:r>
    </w:p>
    <w:p w:rsidR="00F15B45" w:rsidRPr="00FB5ABB" w:rsidRDefault="00F15B45" w:rsidP="00F15B45">
      <w:pPr>
        <w:spacing w:after="0" w:line="240" w:lineRule="auto"/>
        <w:ind w:firstLine="4440"/>
        <w:jc w:val="right"/>
        <w:rPr>
          <w:rFonts w:ascii="Times New Roman" w:hAnsi="Times New Roman"/>
          <w:sz w:val="24"/>
          <w:szCs w:val="24"/>
        </w:rPr>
      </w:pPr>
      <w:r w:rsidRPr="00FB5ABB">
        <w:rPr>
          <w:rFonts w:ascii="Times New Roman" w:hAnsi="Times New Roman"/>
          <w:sz w:val="24"/>
          <w:szCs w:val="24"/>
        </w:rPr>
        <w:t>(Ф.И.О.)</w:t>
      </w:r>
    </w:p>
    <w:p w:rsidR="00F15B45" w:rsidRPr="00FB5ABB" w:rsidRDefault="00F15B45" w:rsidP="00F15B45">
      <w:pPr>
        <w:tabs>
          <w:tab w:val="left" w:pos="138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15B45" w:rsidRPr="00FB5ABB" w:rsidRDefault="00F15B45" w:rsidP="00F15B45">
      <w:pPr>
        <w:tabs>
          <w:tab w:val="left" w:pos="138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B5ABB">
        <w:rPr>
          <w:rFonts w:ascii="Times New Roman" w:hAnsi="Times New Roman"/>
          <w:sz w:val="24"/>
          <w:szCs w:val="24"/>
        </w:rPr>
        <w:t>Заявление</w:t>
      </w:r>
    </w:p>
    <w:p w:rsidR="00F15B45" w:rsidRPr="00FB5ABB" w:rsidRDefault="00F15B45" w:rsidP="00F15B45">
      <w:pPr>
        <w:tabs>
          <w:tab w:val="left" w:pos="1386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B5ABB">
        <w:rPr>
          <w:rFonts w:ascii="Times New Roman" w:hAnsi="Times New Roman"/>
          <w:sz w:val="24"/>
          <w:szCs w:val="24"/>
        </w:rPr>
        <w:t>Прошу перевести меня с основной профессиональной образовательной программы по специальности</w:t>
      </w:r>
      <w:r>
        <w:rPr>
          <w:rFonts w:ascii="Times New Roman" w:hAnsi="Times New Roman"/>
          <w:sz w:val="24"/>
          <w:szCs w:val="24"/>
        </w:rPr>
        <w:t>/ профессии</w:t>
      </w:r>
      <w:r w:rsidRPr="00FB5ABB">
        <w:rPr>
          <w:rFonts w:ascii="Times New Roman" w:hAnsi="Times New Roman"/>
          <w:sz w:val="24"/>
          <w:szCs w:val="24"/>
        </w:rPr>
        <w:t xml:space="preserve"> _____________________ на основную профессиональную образовательную программу по специальности </w:t>
      </w:r>
      <w:r>
        <w:rPr>
          <w:rFonts w:ascii="Times New Roman" w:hAnsi="Times New Roman"/>
          <w:sz w:val="24"/>
          <w:szCs w:val="24"/>
        </w:rPr>
        <w:t>/ профессии</w:t>
      </w:r>
      <w:r w:rsidRPr="00FB5ABB">
        <w:rPr>
          <w:rFonts w:ascii="Times New Roman" w:hAnsi="Times New Roman"/>
          <w:sz w:val="24"/>
          <w:szCs w:val="24"/>
        </w:rPr>
        <w:t xml:space="preserve">_______________________ в связи с _______________________ </w:t>
      </w:r>
    </w:p>
    <w:p w:rsidR="00F15B45" w:rsidRPr="00FB5ABB" w:rsidRDefault="00F15B45" w:rsidP="00F15B45">
      <w:pPr>
        <w:tabs>
          <w:tab w:val="left" w:pos="13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5B45" w:rsidRPr="00FB5ABB" w:rsidRDefault="00F15B45" w:rsidP="00F15B45">
      <w:pPr>
        <w:tabs>
          <w:tab w:val="left" w:pos="13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5ABB">
        <w:rPr>
          <w:rFonts w:ascii="Times New Roman" w:hAnsi="Times New Roman"/>
          <w:sz w:val="24"/>
          <w:szCs w:val="24"/>
        </w:rPr>
        <w:t>К заявлению прилагаются:</w:t>
      </w:r>
    </w:p>
    <w:p w:rsidR="00F15B45" w:rsidRPr="00FB5ABB" w:rsidRDefault="00F15B45" w:rsidP="00F15B45">
      <w:pPr>
        <w:pStyle w:val="af"/>
        <w:numPr>
          <w:ilvl w:val="0"/>
          <w:numId w:val="15"/>
        </w:numPr>
        <w:tabs>
          <w:tab w:val="left" w:pos="993"/>
        </w:tabs>
        <w:spacing w:line="360" w:lineRule="auto"/>
        <w:ind w:left="1400" w:hanging="360"/>
        <w:jc w:val="both"/>
        <w:rPr>
          <w:rFonts w:ascii="Times New Roman" w:hAnsi="Times New Roman" w:cs="Times New Roman"/>
        </w:rPr>
      </w:pPr>
      <w:r w:rsidRPr="00FB5ABB">
        <w:rPr>
          <w:rFonts w:ascii="Times New Roman" w:hAnsi="Times New Roman" w:cs="Times New Roman"/>
        </w:rPr>
        <w:t>Академическая справка</w:t>
      </w:r>
    </w:p>
    <w:p w:rsidR="00F15B45" w:rsidRDefault="00F15B45" w:rsidP="00F15B45">
      <w:pPr>
        <w:tabs>
          <w:tab w:val="left" w:pos="13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5B45" w:rsidRPr="00FB5ABB" w:rsidRDefault="00F15B45" w:rsidP="00F15B45">
      <w:pPr>
        <w:tabs>
          <w:tab w:val="left" w:pos="13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5ABB">
        <w:rPr>
          <w:rFonts w:ascii="Times New Roman" w:hAnsi="Times New Roman"/>
          <w:sz w:val="24"/>
          <w:szCs w:val="24"/>
        </w:rPr>
        <w:t>Дата                                                 Подпись</w:t>
      </w:r>
    </w:p>
    <w:p w:rsidR="00F15B45" w:rsidRDefault="00F15B45" w:rsidP="00F15B45">
      <w:pPr>
        <w:spacing w:after="0" w:line="36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F15B45" w:rsidRDefault="00F15B45" w:rsidP="00F15B45">
      <w:pPr>
        <w:spacing w:after="0" w:line="360" w:lineRule="auto"/>
        <w:jc w:val="both"/>
        <w:rPr>
          <w:rFonts w:ascii="Times New Roman" w:hAnsi="Times New Roman"/>
          <w:i/>
          <w:sz w:val="24"/>
          <w:szCs w:val="28"/>
        </w:rPr>
      </w:pPr>
      <w:r w:rsidRPr="00FB5ABB">
        <w:rPr>
          <w:rFonts w:ascii="Times New Roman" w:hAnsi="Times New Roman"/>
          <w:i/>
          <w:sz w:val="24"/>
          <w:szCs w:val="28"/>
        </w:rPr>
        <w:t>Заявление лица визирует зав. отделением, проставляет номер группы, в которую направляется лицо, и если перевод осуществлен на платной основе, то на заявлен</w:t>
      </w:r>
      <w:r>
        <w:rPr>
          <w:rFonts w:ascii="Times New Roman" w:hAnsi="Times New Roman"/>
          <w:i/>
          <w:sz w:val="24"/>
          <w:szCs w:val="28"/>
        </w:rPr>
        <w:t>ии делается отметка «коммерческая форма обучения</w:t>
      </w:r>
      <w:r w:rsidRPr="00FB5ABB">
        <w:rPr>
          <w:rFonts w:ascii="Times New Roman" w:hAnsi="Times New Roman"/>
          <w:i/>
          <w:sz w:val="24"/>
          <w:szCs w:val="28"/>
        </w:rPr>
        <w:t>».</w:t>
      </w:r>
    </w:p>
    <w:p w:rsidR="00D8462F" w:rsidRPr="00FB5ABB" w:rsidRDefault="00D8462F" w:rsidP="00F15B45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i/>
          <w:sz w:val="24"/>
          <w:szCs w:val="28"/>
        </w:rPr>
        <w:t>З</w:t>
      </w:r>
      <w:r w:rsidR="00A62294">
        <w:rPr>
          <w:rFonts w:ascii="Times New Roman" w:hAnsi="Times New Roman"/>
          <w:i/>
          <w:sz w:val="24"/>
          <w:szCs w:val="28"/>
        </w:rPr>
        <w:t>а</w:t>
      </w:r>
      <w:r>
        <w:rPr>
          <w:rFonts w:ascii="Times New Roman" w:hAnsi="Times New Roman"/>
          <w:i/>
          <w:sz w:val="24"/>
          <w:szCs w:val="28"/>
        </w:rPr>
        <w:t>явлени</w:t>
      </w:r>
      <w:r w:rsidR="00A62294">
        <w:rPr>
          <w:rFonts w:ascii="Times New Roman" w:hAnsi="Times New Roman"/>
          <w:i/>
          <w:sz w:val="24"/>
          <w:szCs w:val="28"/>
        </w:rPr>
        <w:t>е  с</w:t>
      </w:r>
      <w:r>
        <w:rPr>
          <w:rFonts w:ascii="Times New Roman" w:hAnsi="Times New Roman"/>
          <w:i/>
          <w:sz w:val="24"/>
          <w:szCs w:val="28"/>
        </w:rPr>
        <w:t>огласуется</w:t>
      </w:r>
      <w:proofErr w:type="gramEnd"/>
      <w:r>
        <w:rPr>
          <w:rFonts w:ascii="Times New Roman" w:hAnsi="Times New Roman"/>
          <w:i/>
          <w:sz w:val="24"/>
          <w:szCs w:val="28"/>
        </w:rPr>
        <w:t xml:space="preserve"> с заместител</w:t>
      </w:r>
      <w:r w:rsidR="00A62294">
        <w:rPr>
          <w:rFonts w:ascii="Times New Roman" w:hAnsi="Times New Roman"/>
          <w:i/>
          <w:sz w:val="24"/>
          <w:szCs w:val="28"/>
        </w:rPr>
        <w:t>е</w:t>
      </w:r>
      <w:r>
        <w:rPr>
          <w:rFonts w:ascii="Times New Roman" w:hAnsi="Times New Roman"/>
          <w:i/>
          <w:sz w:val="24"/>
          <w:szCs w:val="28"/>
        </w:rPr>
        <w:t>м директора по УР.</w:t>
      </w:r>
    </w:p>
    <w:p w:rsidR="00F15B45" w:rsidRDefault="00F15B45" w:rsidP="00F15B45">
      <w:pPr>
        <w:pStyle w:val="ab"/>
        <w:ind w:firstLine="4680"/>
        <w:rPr>
          <w:rFonts w:ascii="Times New Roman" w:hAnsi="Times New Roman"/>
          <w:color w:val="000000"/>
          <w:szCs w:val="28"/>
        </w:rPr>
      </w:pPr>
    </w:p>
    <w:p w:rsidR="00F15B45" w:rsidRDefault="00F15B45" w:rsidP="00F15B45">
      <w:pPr>
        <w:pStyle w:val="ab"/>
        <w:ind w:firstLine="4680"/>
        <w:rPr>
          <w:rFonts w:ascii="Times New Roman" w:hAnsi="Times New Roman"/>
          <w:color w:val="000000"/>
          <w:szCs w:val="28"/>
        </w:rPr>
      </w:pPr>
    </w:p>
    <w:p w:rsidR="00FB5ABB" w:rsidRDefault="00FB5ABB" w:rsidP="002D13AB">
      <w:pPr>
        <w:pStyle w:val="ab"/>
        <w:ind w:firstLine="4680"/>
        <w:rPr>
          <w:rFonts w:ascii="Times New Roman" w:hAnsi="Times New Roman"/>
          <w:color w:val="000000"/>
          <w:sz w:val="24"/>
          <w:szCs w:val="24"/>
        </w:rPr>
      </w:pPr>
    </w:p>
    <w:p w:rsidR="00F15B45" w:rsidRDefault="00F15B45" w:rsidP="002D13AB">
      <w:pPr>
        <w:pStyle w:val="ab"/>
        <w:ind w:firstLine="4680"/>
        <w:rPr>
          <w:rFonts w:ascii="Times New Roman" w:hAnsi="Times New Roman"/>
          <w:color w:val="000000"/>
          <w:sz w:val="24"/>
          <w:szCs w:val="24"/>
        </w:rPr>
      </w:pPr>
    </w:p>
    <w:p w:rsidR="00F15B45" w:rsidRDefault="00F15B45" w:rsidP="002D13AB">
      <w:pPr>
        <w:pStyle w:val="ab"/>
        <w:ind w:firstLine="4680"/>
        <w:rPr>
          <w:rFonts w:ascii="Times New Roman" w:hAnsi="Times New Roman"/>
          <w:color w:val="000000"/>
          <w:sz w:val="24"/>
          <w:szCs w:val="24"/>
        </w:rPr>
      </w:pPr>
    </w:p>
    <w:p w:rsidR="00F15B45" w:rsidRDefault="00F15B45" w:rsidP="002D13AB">
      <w:pPr>
        <w:pStyle w:val="ab"/>
        <w:ind w:firstLine="4680"/>
        <w:rPr>
          <w:rFonts w:ascii="Times New Roman" w:hAnsi="Times New Roman"/>
          <w:color w:val="000000"/>
          <w:sz w:val="24"/>
          <w:szCs w:val="24"/>
        </w:rPr>
      </w:pPr>
    </w:p>
    <w:p w:rsidR="00F15B45" w:rsidRDefault="00F15B45" w:rsidP="002D13AB">
      <w:pPr>
        <w:pStyle w:val="ab"/>
        <w:ind w:firstLine="4680"/>
        <w:rPr>
          <w:rFonts w:ascii="Times New Roman" w:hAnsi="Times New Roman"/>
          <w:color w:val="000000"/>
          <w:sz w:val="24"/>
          <w:szCs w:val="24"/>
        </w:rPr>
      </w:pPr>
    </w:p>
    <w:p w:rsidR="00F15B45" w:rsidRDefault="00F15B45" w:rsidP="002D13AB">
      <w:pPr>
        <w:pStyle w:val="ab"/>
        <w:ind w:firstLine="4680"/>
        <w:rPr>
          <w:rFonts w:ascii="Times New Roman" w:hAnsi="Times New Roman"/>
          <w:color w:val="000000"/>
          <w:sz w:val="24"/>
          <w:szCs w:val="24"/>
        </w:rPr>
      </w:pPr>
    </w:p>
    <w:p w:rsidR="00F15B45" w:rsidRDefault="00F15B45" w:rsidP="002D13AB">
      <w:pPr>
        <w:pStyle w:val="ab"/>
        <w:ind w:firstLine="4680"/>
        <w:rPr>
          <w:rFonts w:ascii="Times New Roman" w:hAnsi="Times New Roman"/>
          <w:color w:val="000000"/>
          <w:sz w:val="24"/>
          <w:szCs w:val="24"/>
        </w:rPr>
      </w:pPr>
    </w:p>
    <w:p w:rsidR="00F15B45" w:rsidRDefault="00F15B45" w:rsidP="002D13AB">
      <w:pPr>
        <w:pStyle w:val="ab"/>
        <w:ind w:firstLine="4680"/>
        <w:rPr>
          <w:rFonts w:ascii="Times New Roman" w:hAnsi="Times New Roman"/>
          <w:color w:val="000000"/>
          <w:sz w:val="24"/>
          <w:szCs w:val="24"/>
        </w:rPr>
      </w:pPr>
    </w:p>
    <w:p w:rsidR="00F15B45" w:rsidRDefault="00F15B45" w:rsidP="002D13AB">
      <w:pPr>
        <w:pStyle w:val="ab"/>
        <w:ind w:firstLine="4680"/>
        <w:rPr>
          <w:rFonts w:ascii="Times New Roman" w:hAnsi="Times New Roman"/>
          <w:color w:val="000000"/>
          <w:sz w:val="24"/>
          <w:szCs w:val="24"/>
        </w:rPr>
      </w:pPr>
    </w:p>
    <w:p w:rsidR="00F15B45" w:rsidRDefault="00F15B45" w:rsidP="002D13AB">
      <w:pPr>
        <w:pStyle w:val="ab"/>
        <w:ind w:firstLine="4680"/>
        <w:rPr>
          <w:rFonts w:ascii="Times New Roman" w:hAnsi="Times New Roman"/>
          <w:color w:val="000000"/>
          <w:sz w:val="24"/>
          <w:szCs w:val="24"/>
        </w:rPr>
      </w:pPr>
    </w:p>
    <w:p w:rsidR="00914A01" w:rsidRDefault="00914A01" w:rsidP="002D13AB">
      <w:pPr>
        <w:pStyle w:val="ab"/>
        <w:ind w:firstLine="4680"/>
        <w:rPr>
          <w:rFonts w:ascii="Times New Roman" w:hAnsi="Times New Roman"/>
          <w:color w:val="000000"/>
          <w:sz w:val="24"/>
          <w:szCs w:val="24"/>
        </w:rPr>
      </w:pPr>
    </w:p>
    <w:p w:rsidR="00DC6A5C" w:rsidRDefault="00DC6A5C" w:rsidP="002D13AB">
      <w:pPr>
        <w:pStyle w:val="ab"/>
        <w:ind w:firstLine="4680"/>
        <w:rPr>
          <w:rFonts w:ascii="Times New Roman" w:hAnsi="Times New Roman"/>
          <w:color w:val="000000"/>
          <w:sz w:val="24"/>
          <w:szCs w:val="24"/>
        </w:rPr>
      </w:pPr>
    </w:p>
    <w:p w:rsidR="00DC6A5C" w:rsidRDefault="00DC6A5C" w:rsidP="002D13AB">
      <w:pPr>
        <w:pStyle w:val="ab"/>
        <w:ind w:firstLine="4680"/>
        <w:rPr>
          <w:rFonts w:ascii="Times New Roman" w:hAnsi="Times New Roman"/>
          <w:color w:val="000000"/>
          <w:sz w:val="24"/>
          <w:szCs w:val="24"/>
        </w:rPr>
      </w:pPr>
    </w:p>
    <w:p w:rsidR="00DC6A5C" w:rsidRDefault="00DC6A5C" w:rsidP="002D13AB">
      <w:pPr>
        <w:pStyle w:val="ab"/>
        <w:ind w:firstLine="4680"/>
        <w:rPr>
          <w:rFonts w:ascii="Times New Roman" w:hAnsi="Times New Roman"/>
          <w:color w:val="000000"/>
          <w:sz w:val="24"/>
          <w:szCs w:val="24"/>
        </w:rPr>
      </w:pPr>
    </w:p>
    <w:p w:rsidR="00B52024" w:rsidRDefault="00B52024" w:rsidP="00A62294">
      <w:pPr>
        <w:pStyle w:val="ab"/>
        <w:ind w:firstLine="4680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 w:rsidRPr="00F15B45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Приложение №</w:t>
      </w:r>
      <w:r w:rsidR="00A62294">
        <w:rPr>
          <w:rFonts w:ascii="Times New Roman" w:hAnsi="Times New Roman"/>
          <w:color w:val="000000"/>
          <w:sz w:val="24"/>
          <w:szCs w:val="24"/>
          <w:u w:val="single"/>
        </w:rPr>
        <w:t>2</w:t>
      </w:r>
    </w:p>
    <w:p w:rsidR="00A62294" w:rsidRPr="0020776C" w:rsidRDefault="00A62294" w:rsidP="00B52024"/>
    <w:p w:rsidR="00B52024" w:rsidRPr="00B52024" w:rsidRDefault="00B52024" w:rsidP="00B520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Министерство образования и науки Республики Татарстан</w:t>
      </w:r>
    </w:p>
    <w:p w:rsidR="00B52024" w:rsidRPr="00B52024" w:rsidRDefault="00B52024" w:rsidP="00B5202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 xml:space="preserve">государственное автономное профессиональное  образовательное учреждение   </w:t>
      </w:r>
      <w:r w:rsidRPr="00B52024">
        <w:rPr>
          <w:rFonts w:ascii="Times New Roman" w:hAnsi="Times New Roman"/>
          <w:bCs/>
          <w:sz w:val="24"/>
          <w:szCs w:val="24"/>
        </w:rPr>
        <w:t>«Казанский строительный колледж»</w:t>
      </w:r>
    </w:p>
    <w:p w:rsidR="00B52024" w:rsidRDefault="00B52024" w:rsidP="00B52024">
      <w:pPr>
        <w:jc w:val="center"/>
        <w:rPr>
          <w:rFonts w:ascii="Times New Roman" w:hAnsi="Times New Roman"/>
          <w:sz w:val="24"/>
          <w:szCs w:val="24"/>
        </w:rPr>
      </w:pPr>
    </w:p>
    <w:p w:rsidR="00B52024" w:rsidRPr="00B52024" w:rsidRDefault="00B52024" w:rsidP="00B52024">
      <w:pPr>
        <w:jc w:val="center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Академическая справка</w:t>
      </w:r>
    </w:p>
    <w:p w:rsidR="00B52024" w:rsidRPr="00B52024" w:rsidRDefault="00B52024" w:rsidP="00B52024">
      <w:pPr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_____</w:t>
      </w:r>
      <w:r w:rsidRPr="00B52024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B52024">
        <w:rPr>
          <w:rFonts w:ascii="Times New Roman" w:hAnsi="Times New Roman"/>
          <w:sz w:val="24"/>
          <w:szCs w:val="24"/>
        </w:rPr>
        <w:t xml:space="preserve"> ______</w:t>
      </w:r>
      <w:r>
        <w:rPr>
          <w:rFonts w:ascii="Times New Roman" w:hAnsi="Times New Roman"/>
          <w:sz w:val="24"/>
          <w:szCs w:val="24"/>
        </w:rPr>
        <w:t>___</w:t>
      </w:r>
      <w:r w:rsidRPr="00B52024">
        <w:rPr>
          <w:rFonts w:ascii="Times New Roman" w:hAnsi="Times New Roman"/>
          <w:sz w:val="24"/>
          <w:szCs w:val="24"/>
        </w:rPr>
        <w:t>_ 20___г.</w:t>
      </w:r>
    </w:p>
    <w:p w:rsidR="00B52024" w:rsidRPr="00B52024" w:rsidRDefault="00B52024" w:rsidP="00B52024">
      <w:pPr>
        <w:spacing w:after="0"/>
        <w:ind w:left="-142" w:firstLine="709"/>
        <w:rPr>
          <w:rFonts w:ascii="Times New Roman" w:hAnsi="Times New Roman"/>
          <w:sz w:val="24"/>
          <w:szCs w:val="24"/>
          <w:u w:val="single"/>
        </w:rPr>
      </w:pPr>
      <w:r w:rsidRPr="00B52024">
        <w:rPr>
          <w:rFonts w:ascii="Times New Roman" w:hAnsi="Times New Roman"/>
          <w:sz w:val="24"/>
          <w:szCs w:val="24"/>
        </w:rPr>
        <w:t>Фамилия Имя Отчество ________________________</w:t>
      </w:r>
    </w:p>
    <w:p w:rsidR="00B52024" w:rsidRPr="00B52024" w:rsidRDefault="00B52024" w:rsidP="00B52024">
      <w:pPr>
        <w:spacing w:after="0"/>
        <w:ind w:left="-142" w:firstLine="709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Дата рождения ___________________________</w:t>
      </w:r>
    </w:p>
    <w:p w:rsidR="00B52024" w:rsidRPr="00B52024" w:rsidRDefault="00B52024" w:rsidP="00B52024">
      <w:pPr>
        <w:spacing w:after="0"/>
        <w:ind w:left="-142" w:firstLine="709"/>
        <w:rPr>
          <w:rFonts w:ascii="Times New Roman" w:hAnsi="Times New Roman"/>
          <w:sz w:val="24"/>
          <w:szCs w:val="24"/>
          <w:u w:val="single"/>
        </w:rPr>
      </w:pPr>
      <w:r w:rsidRPr="00B52024">
        <w:rPr>
          <w:rFonts w:ascii="Times New Roman" w:hAnsi="Times New Roman"/>
          <w:sz w:val="24"/>
          <w:szCs w:val="24"/>
        </w:rPr>
        <w:t xml:space="preserve">Документ о предшествующем уровне образования </w:t>
      </w:r>
      <w:r w:rsidRPr="00B52024">
        <w:rPr>
          <w:rFonts w:ascii="Times New Roman" w:hAnsi="Times New Roman"/>
          <w:sz w:val="24"/>
          <w:szCs w:val="24"/>
          <w:u w:val="single"/>
        </w:rPr>
        <w:t>________________________</w:t>
      </w:r>
    </w:p>
    <w:p w:rsidR="00B52024" w:rsidRPr="00B52024" w:rsidRDefault="00B52024" w:rsidP="00B52024">
      <w:pPr>
        <w:spacing w:after="0"/>
        <w:ind w:left="-142" w:firstLine="709"/>
        <w:rPr>
          <w:rFonts w:ascii="Times New Roman" w:hAnsi="Times New Roman"/>
          <w:sz w:val="24"/>
          <w:szCs w:val="24"/>
          <w:u w:val="single"/>
        </w:rPr>
      </w:pPr>
      <w:r w:rsidRPr="00B52024">
        <w:rPr>
          <w:rFonts w:ascii="Times New Roman" w:hAnsi="Times New Roman"/>
          <w:sz w:val="24"/>
          <w:szCs w:val="24"/>
        </w:rPr>
        <w:t xml:space="preserve">Поступил в </w:t>
      </w:r>
      <w:r w:rsidRPr="00B52024">
        <w:rPr>
          <w:rFonts w:ascii="Times New Roman" w:hAnsi="Times New Roman"/>
          <w:sz w:val="24"/>
          <w:szCs w:val="24"/>
          <w:u w:val="single"/>
        </w:rPr>
        <w:t xml:space="preserve"> 20    г.  ГАПОУ   г. «Казанский строительный колледж»</w:t>
      </w:r>
    </w:p>
    <w:p w:rsidR="00B52024" w:rsidRPr="00B52024" w:rsidRDefault="00B52024" w:rsidP="00B52024">
      <w:pPr>
        <w:spacing w:after="0"/>
        <w:ind w:left="-142" w:firstLine="709"/>
        <w:rPr>
          <w:rFonts w:ascii="Times New Roman" w:hAnsi="Times New Roman"/>
          <w:sz w:val="24"/>
          <w:szCs w:val="24"/>
          <w:u w:val="single"/>
        </w:rPr>
      </w:pPr>
      <w:r w:rsidRPr="00B52024">
        <w:rPr>
          <w:rFonts w:ascii="Times New Roman" w:hAnsi="Times New Roman"/>
          <w:sz w:val="24"/>
          <w:szCs w:val="24"/>
        </w:rPr>
        <w:t xml:space="preserve">Специальность/ профессия 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B52024" w:rsidRDefault="00B52024" w:rsidP="00B52024">
      <w:pPr>
        <w:spacing w:after="0"/>
        <w:ind w:left="-142" w:firstLine="709"/>
        <w:rPr>
          <w:rFonts w:ascii="Times New Roman" w:hAnsi="Times New Roman"/>
          <w:sz w:val="24"/>
          <w:szCs w:val="24"/>
          <w:u w:val="single"/>
        </w:rPr>
      </w:pPr>
      <w:r w:rsidRPr="00B52024">
        <w:rPr>
          <w:rFonts w:ascii="Times New Roman" w:hAnsi="Times New Roman"/>
          <w:sz w:val="24"/>
          <w:szCs w:val="24"/>
        </w:rPr>
        <w:t xml:space="preserve">Завершил </w:t>
      </w:r>
      <w:proofErr w:type="gramStart"/>
      <w:r w:rsidRPr="00B52024">
        <w:rPr>
          <w:rFonts w:ascii="Times New Roman" w:hAnsi="Times New Roman"/>
          <w:sz w:val="24"/>
          <w:szCs w:val="24"/>
        </w:rPr>
        <w:t>обучение  по</w:t>
      </w:r>
      <w:proofErr w:type="gramEnd"/>
      <w:r w:rsidRPr="00B52024">
        <w:rPr>
          <w:rFonts w:ascii="Times New Roman" w:hAnsi="Times New Roman"/>
          <w:sz w:val="24"/>
          <w:szCs w:val="24"/>
        </w:rPr>
        <w:t xml:space="preserve"> данной специальности в </w:t>
      </w:r>
      <w:r w:rsidRPr="00B52024">
        <w:rPr>
          <w:rFonts w:ascii="Times New Roman" w:hAnsi="Times New Roman"/>
          <w:sz w:val="24"/>
          <w:szCs w:val="24"/>
          <w:u w:val="single"/>
        </w:rPr>
        <w:t xml:space="preserve">20___г. </w:t>
      </w:r>
    </w:p>
    <w:p w:rsidR="00B52024" w:rsidRDefault="00B52024" w:rsidP="00B52024">
      <w:pPr>
        <w:spacing w:after="0"/>
        <w:ind w:left="-142" w:firstLine="709"/>
        <w:rPr>
          <w:rFonts w:ascii="Times New Roman" w:hAnsi="Times New Roman"/>
          <w:sz w:val="24"/>
          <w:szCs w:val="24"/>
          <w:u w:val="single"/>
        </w:rPr>
      </w:pPr>
      <w:r w:rsidRPr="00B52024">
        <w:rPr>
          <w:rFonts w:ascii="Times New Roman" w:hAnsi="Times New Roman"/>
          <w:sz w:val="24"/>
          <w:szCs w:val="24"/>
        </w:rPr>
        <w:t xml:space="preserve">Форма обучения </w:t>
      </w:r>
      <w:r w:rsidRPr="00B52024">
        <w:rPr>
          <w:rFonts w:ascii="Times New Roman" w:hAnsi="Times New Roman"/>
          <w:sz w:val="24"/>
          <w:szCs w:val="24"/>
          <w:u w:val="single"/>
        </w:rPr>
        <w:t>_очная</w:t>
      </w:r>
    </w:p>
    <w:p w:rsidR="00B52024" w:rsidRPr="00B52024" w:rsidRDefault="00B52024" w:rsidP="00B52024">
      <w:pPr>
        <w:spacing w:after="0"/>
        <w:ind w:left="-142" w:firstLine="709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За время обучения сдал(а) зачеты, промежуточные и итоговые экзамены по следующим дисциплинам (модулям), практикам</w:t>
      </w:r>
      <w:r>
        <w:rPr>
          <w:rFonts w:ascii="Times New Roman" w:hAnsi="Times New Roman"/>
          <w:sz w:val="24"/>
          <w:szCs w:val="24"/>
        </w:rPr>
        <w:t>:</w:t>
      </w:r>
      <w:r w:rsidRPr="00B52024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551"/>
      </w:tblGrid>
      <w:tr w:rsidR="00B52024" w:rsidRPr="00B52024" w:rsidTr="00B52024">
        <w:tc>
          <w:tcPr>
            <w:tcW w:w="5070" w:type="dxa"/>
            <w:shd w:val="clear" w:color="auto" w:fill="auto"/>
          </w:tcPr>
          <w:p w:rsidR="00B52024" w:rsidRPr="00B52024" w:rsidRDefault="00B52024" w:rsidP="00B52024">
            <w:pPr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24">
              <w:rPr>
                <w:rFonts w:ascii="Times New Roman" w:hAnsi="Times New Roman"/>
                <w:sz w:val="24"/>
                <w:szCs w:val="24"/>
              </w:rPr>
              <w:t>Наименование дисциплин (модулей), видов практик, курсовых работ</w:t>
            </w:r>
          </w:p>
        </w:tc>
        <w:tc>
          <w:tcPr>
            <w:tcW w:w="2126" w:type="dxa"/>
            <w:shd w:val="clear" w:color="auto" w:fill="auto"/>
          </w:tcPr>
          <w:p w:rsidR="00B52024" w:rsidRPr="00B52024" w:rsidRDefault="00B52024" w:rsidP="00B52024">
            <w:pPr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24"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551" w:type="dxa"/>
            <w:shd w:val="clear" w:color="auto" w:fill="auto"/>
          </w:tcPr>
          <w:p w:rsidR="00B52024" w:rsidRPr="00B52024" w:rsidRDefault="00B52024" w:rsidP="00B52024">
            <w:pPr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52024">
              <w:rPr>
                <w:rFonts w:ascii="Times New Roman" w:hAnsi="Times New Roman"/>
                <w:sz w:val="24"/>
                <w:szCs w:val="24"/>
              </w:rPr>
              <w:t>ценка</w:t>
            </w:r>
          </w:p>
        </w:tc>
      </w:tr>
      <w:tr w:rsidR="00B52024" w:rsidRPr="00B52024" w:rsidTr="00B5202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tabs>
                <w:tab w:val="left" w:pos="630"/>
                <w:tab w:val="center" w:pos="955"/>
              </w:tabs>
              <w:spacing w:after="0"/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024" w:rsidRPr="00B52024" w:rsidTr="00B5202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024" w:rsidRPr="00B52024" w:rsidTr="00B5202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024" w:rsidRPr="00B52024" w:rsidTr="00B5202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024" w:rsidRPr="00B52024" w:rsidTr="00B5202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024" w:rsidRPr="00B52024" w:rsidTr="00B5202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024" w:rsidRPr="00B52024" w:rsidTr="00B5202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024" w:rsidRPr="00B52024" w:rsidTr="00B5202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024" w:rsidRPr="00B52024" w:rsidTr="00B5202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024" w:rsidRPr="00B52024" w:rsidTr="00B5202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024" w:rsidRPr="00B52024" w:rsidTr="00B5202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024" w:rsidRPr="00B52024" w:rsidTr="00B5202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024" w:rsidRPr="00B52024" w:rsidTr="00B5202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024" w:rsidRPr="00B52024" w:rsidTr="00B5202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024" w:rsidRPr="00B52024" w:rsidTr="00B5202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024" w:rsidRPr="00B52024" w:rsidTr="00B5202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024" w:rsidRPr="00B52024" w:rsidTr="00B5202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024" w:rsidRPr="00B52024" w:rsidTr="00B5202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024" w:rsidRPr="00B52024" w:rsidTr="00B5202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024" w:rsidRPr="00B52024" w:rsidTr="00B5202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4" w:rsidRPr="00B52024" w:rsidRDefault="00B52024" w:rsidP="00B52024">
            <w:pPr>
              <w:spacing w:after="0"/>
              <w:ind w:left="-14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2024" w:rsidRPr="00B52024" w:rsidRDefault="00B52024" w:rsidP="00DC6A5C">
      <w:pPr>
        <w:spacing w:line="480" w:lineRule="auto"/>
        <w:rPr>
          <w:rFonts w:ascii="Times New Roman" w:hAnsi="Times New Roman"/>
          <w:sz w:val="24"/>
          <w:szCs w:val="24"/>
        </w:rPr>
      </w:pPr>
      <w:r w:rsidRPr="00B52024">
        <w:rPr>
          <w:rFonts w:ascii="Times New Roman" w:hAnsi="Times New Roman"/>
          <w:sz w:val="24"/>
          <w:szCs w:val="24"/>
        </w:rPr>
        <w:t>Заместитель директора по УР        _____________/____________/</w:t>
      </w:r>
    </w:p>
    <w:p w:rsidR="00FB5ABB" w:rsidRDefault="00B52024" w:rsidP="00DC6A5C">
      <w:pPr>
        <w:spacing w:line="480" w:lineRule="auto"/>
        <w:ind w:left="-142" w:firstLine="709"/>
        <w:rPr>
          <w:sz w:val="28"/>
          <w:szCs w:val="28"/>
        </w:rPr>
      </w:pPr>
      <w:r w:rsidRPr="00B52024">
        <w:rPr>
          <w:rFonts w:ascii="Times New Roman" w:hAnsi="Times New Roman"/>
          <w:sz w:val="24"/>
          <w:szCs w:val="24"/>
        </w:rPr>
        <w:t>Зав. отделением        _________________/______________/</w:t>
      </w:r>
      <w:r w:rsidRPr="0020776C">
        <w:rPr>
          <w:sz w:val="28"/>
          <w:szCs w:val="28"/>
        </w:rPr>
        <w:t xml:space="preserve">    </w:t>
      </w:r>
    </w:p>
    <w:p w:rsidR="00A62294" w:rsidRDefault="00A62294" w:rsidP="00DC6A5C">
      <w:pPr>
        <w:spacing w:line="480" w:lineRule="auto"/>
        <w:ind w:left="-142" w:firstLine="709"/>
        <w:rPr>
          <w:sz w:val="28"/>
          <w:szCs w:val="28"/>
        </w:rPr>
      </w:pPr>
    </w:p>
    <w:p w:rsidR="00A62294" w:rsidRPr="00F15B45" w:rsidRDefault="00A62294" w:rsidP="00A62294">
      <w:pPr>
        <w:pStyle w:val="ab"/>
        <w:ind w:firstLine="4680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 w:rsidRPr="00F15B45">
        <w:rPr>
          <w:rFonts w:ascii="Times New Roman" w:hAnsi="Times New Roman"/>
          <w:color w:val="000000"/>
          <w:sz w:val="24"/>
          <w:szCs w:val="24"/>
          <w:u w:val="single"/>
        </w:rPr>
        <w:t>Приложение №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7</w:t>
      </w:r>
    </w:p>
    <w:p w:rsidR="00A62294" w:rsidRDefault="00A62294" w:rsidP="00A6229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15B45">
        <w:rPr>
          <w:rFonts w:ascii="Times New Roman" w:hAnsi="Times New Roman"/>
          <w:color w:val="000000"/>
          <w:sz w:val="24"/>
          <w:szCs w:val="28"/>
        </w:rPr>
        <w:t xml:space="preserve">к </w:t>
      </w:r>
      <w:r w:rsidRPr="00F15B45">
        <w:rPr>
          <w:rFonts w:ascii="Times New Roman" w:hAnsi="Times New Roman"/>
          <w:color w:val="000000"/>
          <w:sz w:val="24"/>
          <w:szCs w:val="24"/>
        </w:rPr>
        <w:t xml:space="preserve">Положению </w:t>
      </w:r>
      <w:r w:rsidRPr="00F15B45">
        <w:rPr>
          <w:rFonts w:ascii="Times New Roman" w:hAnsi="Times New Roman"/>
          <w:sz w:val="24"/>
          <w:szCs w:val="24"/>
        </w:rPr>
        <w:t xml:space="preserve">о порядке перевода, </w:t>
      </w:r>
      <w:r>
        <w:rPr>
          <w:rFonts w:ascii="Times New Roman" w:hAnsi="Times New Roman"/>
          <w:sz w:val="24"/>
          <w:szCs w:val="24"/>
        </w:rPr>
        <w:br/>
      </w:r>
      <w:r w:rsidRPr="00F15B45">
        <w:rPr>
          <w:rFonts w:ascii="Times New Roman" w:hAnsi="Times New Roman"/>
          <w:sz w:val="24"/>
          <w:szCs w:val="24"/>
        </w:rPr>
        <w:t xml:space="preserve">отчисления и восстановления обучающихся </w:t>
      </w:r>
      <w:r>
        <w:rPr>
          <w:rFonts w:ascii="Times New Roman" w:hAnsi="Times New Roman"/>
          <w:sz w:val="24"/>
          <w:szCs w:val="24"/>
        </w:rPr>
        <w:br/>
      </w:r>
      <w:r w:rsidRPr="00F15B45">
        <w:rPr>
          <w:rFonts w:ascii="Times New Roman" w:hAnsi="Times New Roman"/>
          <w:sz w:val="24"/>
          <w:szCs w:val="24"/>
        </w:rPr>
        <w:t>в ГАПОУ «Казанский строительный колледж»</w:t>
      </w:r>
    </w:p>
    <w:p w:rsidR="00A62294" w:rsidRDefault="00A62294" w:rsidP="00A6229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62294" w:rsidRPr="007C1E97" w:rsidRDefault="00A62294" w:rsidP="00A62294">
      <w:pPr>
        <w:spacing w:after="60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7C1E97">
        <w:rPr>
          <w:rFonts w:ascii="Times New Roman" w:hAnsi="Times New Roman"/>
          <w:b/>
          <w:sz w:val="24"/>
          <w:szCs w:val="24"/>
        </w:rPr>
        <w:t>МИНИСТЕРСТВО ОБРАЗОВАНИЯ И НАУКИ</w:t>
      </w:r>
      <w:r w:rsidRPr="007C1E97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 w:rsidRPr="007C1E97">
        <w:rPr>
          <w:rFonts w:ascii="Times New Roman" w:hAnsi="Times New Roman"/>
          <w:b/>
          <w:sz w:val="24"/>
          <w:szCs w:val="24"/>
        </w:rPr>
        <w:t>РЕСПУБЛИКИ ТАТАРСТАН</w:t>
      </w:r>
    </w:p>
    <w:p w:rsidR="00A62294" w:rsidRPr="007C1E97" w:rsidRDefault="00A62294" w:rsidP="00A62294">
      <w:pPr>
        <w:autoSpaceDE w:val="0"/>
        <w:autoSpaceDN w:val="0"/>
        <w:adjustRightInd w:val="0"/>
        <w:spacing w:after="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1E97">
        <w:rPr>
          <w:rFonts w:ascii="Times New Roman" w:hAnsi="Times New Roman"/>
          <w:b/>
          <w:bCs/>
          <w:color w:val="000000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A62294" w:rsidRPr="007C1E97" w:rsidRDefault="00A62294" w:rsidP="00A62294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7C1E97">
        <w:rPr>
          <w:rFonts w:ascii="Times New Roman" w:hAnsi="Times New Roman"/>
          <w:b/>
          <w:bCs/>
          <w:sz w:val="24"/>
          <w:szCs w:val="24"/>
        </w:rPr>
        <w:t>«</w:t>
      </w:r>
      <w:r w:rsidRPr="007C1E97">
        <w:rPr>
          <w:rFonts w:ascii="Times New Roman" w:hAnsi="Times New Roman"/>
          <w:b/>
          <w:bCs/>
          <w:caps/>
          <w:sz w:val="24"/>
          <w:szCs w:val="24"/>
        </w:rPr>
        <w:t>Казанский строительный колледж</w:t>
      </w:r>
      <w:r w:rsidRPr="007C1E97">
        <w:rPr>
          <w:rFonts w:ascii="Times New Roman" w:hAnsi="Times New Roman"/>
          <w:b/>
          <w:bCs/>
          <w:sz w:val="24"/>
          <w:szCs w:val="24"/>
        </w:rPr>
        <w:t>»</w:t>
      </w:r>
    </w:p>
    <w:p w:rsidR="00A62294" w:rsidRDefault="00A62294" w:rsidP="00A6229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62294" w:rsidRPr="00FB5ABB" w:rsidRDefault="00A62294" w:rsidP="00A6229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ABB">
        <w:rPr>
          <w:rFonts w:ascii="Times New Roman" w:hAnsi="Times New Roman"/>
          <w:b/>
          <w:sz w:val="24"/>
          <w:szCs w:val="24"/>
        </w:rPr>
        <w:t xml:space="preserve">Индивидуальный </w:t>
      </w:r>
      <w:r>
        <w:rPr>
          <w:rFonts w:ascii="Times New Roman" w:hAnsi="Times New Roman"/>
          <w:b/>
          <w:sz w:val="24"/>
          <w:szCs w:val="24"/>
        </w:rPr>
        <w:t>график</w:t>
      </w:r>
    </w:p>
    <w:p w:rsidR="00A62294" w:rsidRPr="00FB5ABB" w:rsidRDefault="00A62294" w:rsidP="00A622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5ABB">
        <w:rPr>
          <w:rFonts w:ascii="Times New Roman" w:hAnsi="Times New Roman"/>
          <w:sz w:val="24"/>
          <w:szCs w:val="24"/>
        </w:rPr>
        <w:t>ликвидации академической задолженности при переводе студента __________________________________________________________________ из ________________________________________________________________</w:t>
      </w:r>
    </w:p>
    <w:p w:rsidR="00A62294" w:rsidRPr="00FB5ABB" w:rsidRDefault="00A62294" w:rsidP="00A622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1682"/>
        <w:gridCol w:w="1276"/>
        <w:gridCol w:w="1276"/>
        <w:gridCol w:w="1134"/>
        <w:gridCol w:w="1135"/>
        <w:gridCol w:w="1417"/>
        <w:gridCol w:w="1417"/>
      </w:tblGrid>
      <w:tr w:rsidR="00A62294" w:rsidRPr="00FB5ABB" w:rsidTr="00367838">
        <w:trPr>
          <w:cantSplit/>
          <w:trHeight w:val="2079"/>
        </w:trPr>
        <w:tc>
          <w:tcPr>
            <w:tcW w:w="445" w:type="dxa"/>
          </w:tcPr>
          <w:p w:rsidR="00A62294" w:rsidRPr="00FB5ABB" w:rsidRDefault="00A62294" w:rsidP="003678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A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82" w:type="dxa"/>
          </w:tcPr>
          <w:p w:rsidR="00A62294" w:rsidRPr="00212128" w:rsidRDefault="00A62294" w:rsidP="00367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2128">
              <w:rPr>
                <w:rFonts w:ascii="Times New Roman" w:hAnsi="Times New Roman"/>
                <w:sz w:val="20"/>
                <w:szCs w:val="20"/>
              </w:rPr>
              <w:t>Наименование дисциплин</w:t>
            </w:r>
          </w:p>
        </w:tc>
        <w:tc>
          <w:tcPr>
            <w:tcW w:w="1276" w:type="dxa"/>
          </w:tcPr>
          <w:p w:rsidR="00A62294" w:rsidRPr="00212128" w:rsidRDefault="00A62294" w:rsidP="00367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2128">
              <w:rPr>
                <w:rFonts w:ascii="Times New Roman" w:hAnsi="Times New Roman"/>
                <w:sz w:val="20"/>
                <w:szCs w:val="20"/>
              </w:rPr>
              <w:t>Кол-во часов на освоение учебного материала по основному плану очной формы обучения</w:t>
            </w:r>
          </w:p>
        </w:tc>
        <w:tc>
          <w:tcPr>
            <w:tcW w:w="1276" w:type="dxa"/>
          </w:tcPr>
          <w:p w:rsidR="00A62294" w:rsidRPr="00212128" w:rsidRDefault="00A62294" w:rsidP="00367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2128">
              <w:rPr>
                <w:rFonts w:ascii="Times New Roman" w:hAnsi="Times New Roman"/>
                <w:sz w:val="20"/>
                <w:szCs w:val="20"/>
              </w:rPr>
              <w:t>Форма итогового контроля</w:t>
            </w:r>
          </w:p>
        </w:tc>
        <w:tc>
          <w:tcPr>
            <w:tcW w:w="1134" w:type="dxa"/>
          </w:tcPr>
          <w:p w:rsidR="00A62294" w:rsidRPr="00212128" w:rsidRDefault="00A62294" w:rsidP="00367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2128">
              <w:rPr>
                <w:rFonts w:ascii="Times New Roman" w:hAnsi="Times New Roman"/>
                <w:sz w:val="20"/>
                <w:szCs w:val="20"/>
              </w:rPr>
              <w:t>Сроки ликвидации разницы в учебных планах</w:t>
            </w:r>
          </w:p>
        </w:tc>
        <w:tc>
          <w:tcPr>
            <w:tcW w:w="1135" w:type="dxa"/>
          </w:tcPr>
          <w:p w:rsidR="00A62294" w:rsidRPr="00212128" w:rsidRDefault="00A62294" w:rsidP="00367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 промежуточной аттестации</w:t>
            </w:r>
          </w:p>
        </w:tc>
        <w:tc>
          <w:tcPr>
            <w:tcW w:w="1417" w:type="dxa"/>
          </w:tcPr>
          <w:p w:rsidR="00A62294" w:rsidRDefault="00A62294" w:rsidP="00367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2128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  <w:p w:rsidR="00A62294" w:rsidRPr="00212128" w:rsidRDefault="00A62294" w:rsidP="00367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17" w:type="dxa"/>
          </w:tcPr>
          <w:p w:rsidR="00A62294" w:rsidRPr="00212128" w:rsidRDefault="00A62294" w:rsidP="003678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Дата/Подпись преподавателя</w:t>
            </w:r>
          </w:p>
        </w:tc>
      </w:tr>
      <w:tr w:rsidR="00A62294" w:rsidRPr="00FB5ABB" w:rsidTr="00367838">
        <w:tc>
          <w:tcPr>
            <w:tcW w:w="445" w:type="dxa"/>
          </w:tcPr>
          <w:p w:rsidR="00A62294" w:rsidRPr="00FB5ABB" w:rsidRDefault="00A62294" w:rsidP="003678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A62294" w:rsidRPr="00FB5ABB" w:rsidRDefault="00A62294" w:rsidP="003678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294" w:rsidRPr="00FB5ABB" w:rsidRDefault="00A62294" w:rsidP="003678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294" w:rsidRPr="00FB5ABB" w:rsidRDefault="00A62294" w:rsidP="003678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294" w:rsidRPr="00FB5ABB" w:rsidRDefault="00A62294" w:rsidP="003678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62294" w:rsidRPr="00FB5ABB" w:rsidRDefault="00A62294" w:rsidP="003678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294" w:rsidRPr="00FB5ABB" w:rsidRDefault="00A62294" w:rsidP="003678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294" w:rsidRPr="00FB5ABB" w:rsidRDefault="00A62294" w:rsidP="003678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294" w:rsidRPr="00FB5ABB" w:rsidTr="00367838">
        <w:tc>
          <w:tcPr>
            <w:tcW w:w="445" w:type="dxa"/>
          </w:tcPr>
          <w:p w:rsidR="00A62294" w:rsidRPr="00FB5ABB" w:rsidRDefault="00A62294" w:rsidP="003678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A62294" w:rsidRPr="00FB5ABB" w:rsidRDefault="00A62294" w:rsidP="003678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294" w:rsidRPr="00FB5ABB" w:rsidRDefault="00A62294" w:rsidP="003678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294" w:rsidRPr="00FB5ABB" w:rsidRDefault="00A62294" w:rsidP="003678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294" w:rsidRPr="00FB5ABB" w:rsidRDefault="00A62294" w:rsidP="003678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62294" w:rsidRPr="00FB5ABB" w:rsidRDefault="00A62294" w:rsidP="003678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294" w:rsidRPr="00FB5ABB" w:rsidRDefault="00A62294" w:rsidP="003678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294" w:rsidRPr="00FB5ABB" w:rsidRDefault="00A62294" w:rsidP="003678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294" w:rsidRPr="00FB5ABB" w:rsidTr="00367838">
        <w:tc>
          <w:tcPr>
            <w:tcW w:w="445" w:type="dxa"/>
          </w:tcPr>
          <w:p w:rsidR="00A62294" w:rsidRPr="00FB5ABB" w:rsidRDefault="00A62294" w:rsidP="003678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A62294" w:rsidRPr="00FB5ABB" w:rsidRDefault="00A62294" w:rsidP="003678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294" w:rsidRPr="00FB5ABB" w:rsidRDefault="00A62294" w:rsidP="003678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294" w:rsidRPr="00FB5ABB" w:rsidRDefault="00A62294" w:rsidP="003678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294" w:rsidRPr="00FB5ABB" w:rsidRDefault="00A62294" w:rsidP="003678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62294" w:rsidRPr="00FB5ABB" w:rsidRDefault="00A62294" w:rsidP="003678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294" w:rsidRPr="00FB5ABB" w:rsidRDefault="00A62294" w:rsidP="003678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294" w:rsidRPr="00FB5ABB" w:rsidRDefault="00A62294" w:rsidP="003678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2294" w:rsidRPr="00FB5ABB" w:rsidRDefault="00A62294" w:rsidP="00A622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2294" w:rsidRDefault="00A62294" w:rsidP="00A622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2294" w:rsidRDefault="00A62294" w:rsidP="00A622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УР                   _____________________</w:t>
      </w:r>
    </w:p>
    <w:p w:rsidR="00A62294" w:rsidRPr="00FB5ABB" w:rsidRDefault="00A62294" w:rsidP="00A622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212128">
        <w:rPr>
          <w:rFonts w:ascii="Times New Roman" w:hAnsi="Times New Roman"/>
          <w:sz w:val="20"/>
          <w:szCs w:val="20"/>
        </w:rPr>
        <w:t>подпись Ф.И.О.</w:t>
      </w:r>
    </w:p>
    <w:p w:rsidR="00A62294" w:rsidRPr="00FB5ABB" w:rsidRDefault="00A62294" w:rsidP="00A622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отделением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______________________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</w:t>
      </w:r>
      <w:r w:rsidRPr="00212128">
        <w:rPr>
          <w:rFonts w:ascii="Times New Roman" w:hAnsi="Times New Roman"/>
          <w:sz w:val="20"/>
          <w:szCs w:val="20"/>
        </w:rPr>
        <w:t>подпись Ф.И.О.</w:t>
      </w:r>
    </w:p>
    <w:p w:rsidR="00A62294" w:rsidRDefault="00A62294" w:rsidP="00A62294">
      <w:pPr>
        <w:pStyle w:val="ab"/>
        <w:ind w:firstLine="4680"/>
        <w:rPr>
          <w:rFonts w:ascii="Times New Roman" w:hAnsi="Times New Roman"/>
          <w:color w:val="000000"/>
          <w:szCs w:val="28"/>
        </w:rPr>
      </w:pPr>
    </w:p>
    <w:p w:rsidR="00A62294" w:rsidRDefault="00A62294" w:rsidP="00A62294">
      <w:pPr>
        <w:pStyle w:val="ab"/>
        <w:ind w:firstLine="4680"/>
        <w:rPr>
          <w:rFonts w:ascii="Times New Roman" w:hAnsi="Times New Roman"/>
          <w:color w:val="000000"/>
          <w:szCs w:val="28"/>
        </w:rPr>
      </w:pPr>
    </w:p>
    <w:p w:rsidR="00A62294" w:rsidRDefault="00A62294" w:rsidP="00A62294">
      <w:pPr>
        <w:pStyle w:val="ab"/>
        <w:ind w:firstLine="4680"/>
        <w:rPr>
          <w:rFonts w:ascii="Times New Roman" w:hAnsi="Times New Roman"/>
          <w:color w:val="000000"/>
          <w:szCs w:val="28"/>
        </w:rPr>
      </w:pPr>
    </w:p>
    <w:p w:rsidR="00A62294" w:rsidRDefault="00A62294" w:rsidP="00A62294">
      <w:pPr>
        <w:pStyle w:val="ab"/>
        <w:ind w:firstLine="4680"/>
        <w:rPr>
          <w:rFonts w:ascii="Times New Roman" w:hAnsi="Times New Roman"/>
          <w:color w:val="000000"/>
          <w:szCs w:val="28"/>
        </w:rPr>
      </w:pPr>
    </w:p>
    <w:p w:rsidR="00A62294" w:rsidRDefault="00A62294" w:rsidP="00A62294">
      <w:pPr>
        <w:pStyle w:val="ab"/>
        <w:ind w:firstLine="4680"/>
        <w:rPr>
          <w:rFonts w:ascii="Times New Roman" w:hAnsi="Times New Roman"/>
          <w:color w:val="000000"/>
          <w:szCs w:val="28"/>
        </w:rPr>
      </w:pPr>
    </w:p>
    <w:p w:rsidR="00A62294" w:rsidRDefault="00A62294" w:rsidP="00A62294">
      <w:pPr>
        <w:pStyle w:val="ab"/>
        <w:ind w:firstLine="4680"/>
        <w:rPr>
          <w:rFonts w:ascii="Times New Roman" w:hAnsi="Times New Roman"/>
          <w:color w:val="000000"/>
          <w:szCs w:val="28"/>
        </w:rPr>
      </w:pPr>
    </w:p>
    <w:p w:rsidR="00A62294" w:rsidRDefault="00A62294" w:rsidP="00A62294">
      <w:pPr>
        <w:pStyle w:val="ab"/>
        <w:ind w:firstLine="4680"/>
        <w:jc w:val="left"/>
        <w:rPr>
          <w:rFonts w:ascii="Times New Roman" w:hAnsi="Times New Roman"/>
          <w:color w:val="000000"/>
          <w:sz w:val="24"/>
          <w:szCs w:val="24"/>
          <w:u w:val="single"/>
        </w:rPr>
      </w:pPr>
      <w:r w:rsidRPr="00B5202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A62294" w:rsidRDefault="00A62294" w:rsidP="00A62294">
      <w:pPr>
        <w:pStyle w:val="ab"/>
        <w:ind w:firstLine="4680"/>
        <w:jc w:val="left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A62294" w:rsidRDefault="00A62294" w:rsidP="00A62294">
      <w:pPr>
        <w:pStyle w:val="ab"/>
        <w:ind w:firstLine="4680"/>
        <w:jc w:val="left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A62294" w:rsidRDefault="00A62294" w:rsidP="00DC6A5C">
      <w:pPr>
        <w:spacing w:line="480" w:lineRule="auto"/>
        <w:ind w:left="-142" w:firstLine="709"/>
        <w:rPr>
          <w:rFonts w:ascii="Times New Roman" w:hAnsi="Times New Roman"/>
          <w:color w:val="000000"/>
          <w:szCs w:val="28"/>
        </w:rPr>
      </w:pPr>
    </w:p>
    <w:sectPr w:rsidR="00A62294" w:rsidSect="00BC09ED">
      <w:headerReference w:type="default" r:id="rId8"/>
      <w:pgSz w:w="11906" w:h="16838"/>
      <w:pgMar w:top="284" w:right="850" w:bottom="993" w:left="1276" w:header="278" w:footer="1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E58" w:rsidRDefault="00CA3E58" w:rsidP="00420BFB">
      <w:pPr>
        <w:spacing w:after="0" w:line="240" w:lineRule="auto"/>
      </w:pPr>
      <w:r>
        <w:separator/>
      </w:r>
    </w:p>
  </w:endnote>
  <w:endnote w:type="continuationSeparator" w:id="0">
    <w:p w:rsidR="00CA3E58" w:rsidRDefault="00CA3E58" w:rsidP="0042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E58" w:rsidRDefault="00CA3E58" w:rsidP="00420BFB">
      <w:pPr>
        <w:spacing w:after="0" w:line="240" w:lineRule="auto"/>
      </w:pPr>
      <w:r>
        <w:separator/>
      </w:r>
    </w:p>
  </w:footnote>
  <w:footnote w:type="continuationSeparator" w:id="0">
    <w:p w:rsidR="00CA3E58" w:rsidRDefault="00CA3E58" w:rsidP="00420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97" w:rsidRDefault="007C1E97" w:rsidP="00527D54">
    <w:pPr>
      <w:pStyle w:val="a4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DF1"/>
    <w:multiLevelType w:val="hybridMultilevel"/>
    <w:tmpl w:val="284AF306"/>
    <w:lvl w:ilvl="0" w:tplc="C35AD67C">
      <w:start w:val="1"/>
      <w:numFmt w:val="bullet"/>
      <w:lvlText w:val="в"/>
      <w:lvlJc w:val="left"/>
    </w:lvl>
    <w:lvl w:ilvl="1" w:tplc="D1E4B5FC">
      <w:numFmt w:val="decimal"/>
      <w:lvlText w:val=""/>
      <w:lvlJc w:val="left"/>
    </w:lvl>
    <w:lvl w:ilvl="2" w:tplc="000E50B6">
      <w:numFmt w:val="decimal"/>
      <w:lvlText w:val=""/>
      <w:lvlJc w:val="left"/>
    </w:lvl>
    <w:lvl w:ilvl="3" w:tplc="D5F25876">
      <w:numFmt w:val="decimal"/>
      <w:lvlText w:val=""/>
      <w:lvlJc w:val="left"/>
    </w:lvl>
    <w:lvl w:ilvl="4" w:tplc="036EFE14">
      <w:numFmt w:val="decimal"/>
      <w:lvlText w:val=""/>
      <w:lvlJc w:val="left"/>
    </w:lvl>
    <w:lvl w:ilvl="5" w:tplc="CF628B48">
      <w:numFmt w:val="decimal"/>
      <w:lvlText w:val=""/>
      <w:lvlJc w:val="left"/>
    </w:lvl>
    <w:lvl w:ilvl="6" w:tplc="E0CCAC42">
      <w:numFmt w:val="decimal"/>
      <w:lvlText w:val=""/>
      <w:lvlJc w:val="left"/>
    </w:lvl>
    <w:lvl w:ilvl="7" w:tplc="E02A61C0">
      <w:numFmt w:val="decimal"/>
      <w:lvlText w:val=""/>
      <w:lvlJc w:val="left"/>
    </w:lvl>
    <w:lvl w:ilvl="8" w:tplc="8E143024">
      <w:numFmt w:val="decimal"/>
      <w:lvlText w:val=""/>
      <w:lvlJc w:val="left"/>
    </w:lvl>
  </w:abstractNum>
  <w:abstractNum w:abstractNumId="1" w15:restartNumberingAfterBreak="0">
    <w:nsid w:val="068264FC"/>
    <w:multiLevelType w:val="hybridMultilevel"/>
    <w:tmpl w:val="C6345660"/>
    <w:lvl w:ilvl="0" w:tplc="BBF4F92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9A41BD7"/>
    <w:multiLevelType w:val="multilevel"/>
    <w:tmpl w:val="635C1E50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2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3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4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5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6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7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8">
      <w:start w:val="4"/>
      <w:numFmt w:val="decimal"/>
      <w:lvlText w:val="2.%1."/>
      <w:lvlJc w:val="left"/>
      <w:rPr>
        <w:rFonts w:cs="Times New Roman"/>
        <w:sz w:val="24"/>
        <w:szCs w:val="24"/>
      </w:rPr>
    </w:lvl>
  </w:abstractNum>
  <w:abstractNum w:abstractNumId="3" w15:restartNumberingAfterBreak="0">
    <w:nsid w:val="15464A9A"/>
    <w:multiLevelType w:val="hybridMultilevel"/>
    <w:tmpl w:val="66B6CF9A"/>
    <w:lvl w:ilvl="0" w:tplc="D600354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4" w15:restartNumberingAfterBreak="0">
    <w:nsid w:val="1A515C69"/>
    <w:multiLevelType w:val="hybridMultilevel"/>
    <w:tmpl w:val="C18C9BA6"/>
    <w:lvl w:ilvl="0" w:tplc="D6003540">
      <w:start w:val="1"/>
      <w:numFmt w:val="bullet"/>
      <w:lvlText w:val="-"/>
      <w:lvlJc w:val="left"/>
      <w:pPr>
        <w:ind w:left="8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BA76140"/>
    <w:multiLevelType w:val="multilevel"/>
    <w:tmpl w:val="197AD2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46A7A98"/>
    <w:multiLevelType w:val="hybridMultilevel"/>
    <w:tmpl w:val="C854F56A"/>
    <w:lvl w:ilvl="0" w:tplc="D600354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366A4647"/>
    <w:multiLevelType w:val="hybridMultilevel"/>
    <w:tmpl w:val="34C0FC7A"/>
    <w:lvl w:ilvl="0" w:tplc="5DAAAC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46AF6994"/>
    <w:multiLevelType w:val="multilevel"/>
    <w:tmpl w:val="1ED2B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D04910"/>
    <w:multiLevelType w:val="multilevel"/>
    <w:tmpl w:val="635C1E50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2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3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4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5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6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7">
      <w:start w:val="4"/>
      <w:numFmt w:val="decimal"/>
      <w:lvlText w:val="2.%1."/>
      <w:lvlJc w:val="left"/>
      <w:rPr>
        <w:rFonts w:cs="Times New Roman"/>
        <w:sz w:val="24"/>
        <w:szCs w:val="24"/>
      </w:rPr>
    </w:lvl>
    <w:lvl w:ilvl="8">
      <w:start w:val="4"/>
      <w:numFmt w:val="decimal"/>
      <w:lvlText w:val="2.%1."/>
      <w:lvlJc w:val="left"/>
      <w:rPr>
        <w:rFonts w:cs="Times New Roman"/>
        <w:sz w:val="24"/>
        <w:szCs w:val="24"/>
      </w:rPr>
    </w:lvl>
  </w:abstractNum>
  <w:abstractNum w:abstractNumId="10" w15:restartNumberingAfterBreak="0">
    <w:nsid w:val="5E3269FC"/>
    <w:multiLevelType w:val="hybridMultilevel"/>
    <w:tmpl w:val="820A2D3C"/>
    <w:lvl w:ilvl="0" w:tplc="D60035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E045F"/>
    <w:multiLevelType w:val="hybridMultilevel"/>
    <w:tmpl w:val="B3B838E4"/>
    <w:lvl w:ilvl="0" w:tplc="D60035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B5C19"/>
    <w:multiLevelType w:val="multilevel"/>
    <w:tmpl w:val="F47A9B1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35158FC"/>
    <w:multiLevelType w:val="hybridMultilevel"/>
    <w:tmpl w:val="14DEC70C"/>
    <w:lvl w:ilvl="0" w:tplc="0419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4" w15:restartNumberingAfterBreak="0">
    <w:nsid w:val="65203C2B"/>
    <w:multiLevelType w:val="multilevel"/>
    <w:tmpl w:val="5C28B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8A30A66"/>
    <w:multiLevelType w:val="hybridMultilevel"/>
    <w:tmpl w:val="5942CE60"/>
    <w:lvl w:ilvl="0" w:tplc="0419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6" w15:restartNumberingAfterBreak="0">
    <w:nsid w:val="6C7103C3"/>
    <w:multiLevelType w:val="hybridMultilevel"/>
    <w:tmpl w:val="FD30B19A"/>
    <w:lvl w:ilvl="0" w:tplc="D60035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93EFE"/>
    <w:multiLevelType w:val="hybridMultilevel"/>
    <w:tmpl w:val="B35A3B42"/>
    <w:lvl w:ilvl="0" w:tplc="D60035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A16EA"/>
    <w:multiLevelType w:val="hybridMultilevel"/>
    <w:tmpl w:val="89B2F286"/>
    <w:lvl w:ilvl="0" w:tplc="D600354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8"/>
  </w:num>
  <w:num w:numId="5">
    <w:abstractNumId w:val="13"/>
  </w:num>
  <w:num w:numId="6">
    <w:abstractNumId w:val="15"/>
  </w:num>
  <w:num w:numId="7">
    <w:abstractNumId w:val="4"/>
  </w:num>
  <w:num w:numId="8">
    <w:abstractNumId w:val="12"/>
  </w:num>
  <w:num w:numId="9">
    <w:abstractNumId w:val="3"/>
  </w:num>
  <w:num w:numId="10">
    <w:abstractNumId w:val="16"/>
  </w:num>
  <w:num w:numId="11">
    <w:abstractNumId w:val="17"/>
  </w:num>
  <w:num w:numId="12">
    <w:abstractNumId w:val="10"/>
  </w:num>
  <w:num w:numId="13">
    <w:abstractNumId w:val="11"/>
  </w:num>
  <w:num w:numId="14">
    <w:abstractNumId w:val="2"/>
  </w:num>
  <w:num w:numId="15">
    <w:abstractNumId w:val="9"/>
  </w:num>
  <w:num w:numId="16">
    <w:abstractNumId w:val="8"/>
  </w:num>
  <w:num w:numId="17">
    <w:abstractNumId w:val="7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6A"/>
    <w:rsid w:val="00000994"/>
    <w:rsid w:val="000143BB"/>
    <w:rsid w:val="00014BD7"/>
    <w:rsid w:val="00014E65"/>
    <w:rsid w:val="00032BC7"/>
    <w:rsid w:val="00053A43"/>
    <w:rsid w:val="0006372F"/>
    <w:rsid w:val="000642B6"/>
    <w:rsid w:val="0006785C"/>
    <w:rsid w:val="00083301"/>
    <w:rsid w:val="0008506E"/>
    <w:rsid w:val="000868DB"/>
    <w:rsid w:val="00086B48"/>
    <w:rsid w:val="000B05E1"/>
    <w:rsid w:val="000B3644"/>
    <w:rsid w:val="000B4625"/>
    <w:rsid w:val="000D09EC"/>
    <w:rsid w:val="000F0C0D"/>
    <w:rsid w:val="000F12CD"/>
    <w:rsid w:val="00132196"/>
    <w:rsid w:val="001331AA"/>
    <w:rsid w:val="00151D75"/>
    <w:rsid w:val="00163122"/>
    <w:rsid w:val="0019026F"/>
    <w:rsid w:val="00191C00"/>
    <w:rsid w:val="00193E97"/>
    <w:rsid w:val="001A1113"/>
    <w:rsid w:val="001A2841"/>
    <w:rsid w:val="001B236D"/>
    <w:rsid w:val="001C229A"/>
    <w:rsid w:val="001D20A9"/>
    <w:rsid w:val="001E38AD"/>
    <w:rsid w:val="001E41BE"/>
    <w:rsid w:val="001E6A65"/>
    <w:rsid w:val="001F0F90"/>
    <w:rsid w:val="001F37B2"/>
    <w:rsid w:val="002017F3"/>
    <w:rsid w:val="00212128"/>
    <w:rsid w:val="00215D54"/>
    <w:rsid w:val="00220CA8"/>
    <w:rsid w:val="002248CA"/>
    <w:rsid w:val="0023393B"/>
    <w:rsid w:val="0024568C"/>
    <w:rsid w:val="00254559"/>
    <w:rsid w:val="00254FB5"/>
    <w:rsid w:val="0025530F"/>
    <w:rsid w:val="00277F60"/>
    <w:rsid w:val="002A2E2D"/>
    <w:rsid w:val="002A6586"/>
    <w:rsid w:val="002B361D"/>
    <w:rsid w:val="002B41AB"/>
    <w:rsid w:val="002B6F59"/>
    <w:rsid w:val="002B7FC8"/>
    <w:rsid w:val="002D13AB"/>
    <w:rsid w:val="002E60DB"/>
    <w:rsid w:val="002E65A4"/>
    <w:rsid w:val="002E6FFD"/>
    <w:rsid w:val="002F69F8"/>
    <w:rsid w:val="0030626E"/>
    <w:rsid w:val="00310E21"/>
    <w:rsid w:val="00311C7F"/>
    <w:rsid w:val="00346B3B"/>
    <w:rsid w:val="00347D91"/>
    <w:rsid w:val="00354E4E"/>
    <w:rsid w:val="00357558"/>
    <w:rsid w:val="00374497"/>
    <w:rsid w:val="00377DB6"/>
    <w:rsid w:val="00380BE0"/>
    <w:rsid w:val="00386FC3"/>
    <w:rsid w:val="00394695"/>
    <w:rsid w:val="003A5D80"/>
    <w:rsid w:val="003B0D83"/>
    <w:rsid w:val="003D2006"/>
    <w:rsid w:val="003D26BC"/>
    <w:rsid w:val="003D29B2"/>
    <w:rsid w:val="003D4682"/>
    <w:rsid w:val="003E4E18"/>
    <w:rsid w:val="003F6920"/>
    <w:rsid w:val="00420BFB"/>
    <w:rsid w:val="004221B6"/>
    <w:rsid w:val="004327F1"/>
    <w:rsid w:val="00436EC0"/>
    <w:rsid w:val="0044278D"/>
    <w:rsid w:val="0046283A"/>
    <w:rsid w:val="0046562C"/>
    <w:rsid w:val="00466009"/>
    <w:rsid w:val="00467698"/>
    <w:rsid w:val="004678E2"/>
    <w:rsid w:val="00477F50"/>
    <w:rsid w:val="00482477"/>
    <w:rsid w:val="004969B2"/>
    <w:rsid w:val="004B3B0C"/>
    <w:rsid w:val="004B4058"/>
    <w:rsid w:val="004C189F"/>
    <w:rsid w:val="004C6D35"/>
    <w:rsid w:val="004E0342"/>
    <w:rsid w:val="004E0BF7"/>
    <w:rsid w:val="004F3A66"/>
    <w:rsid w:val="004F5694"/>
    <w:rsid w:val="005131CF"/>
    <w:rsid w:val="00517198"/>
    <w:rsid w:val="00527D54"/>
    <w:rsid w:val="00545727"/>
    <w:rsid w:val="00547BD7"/>
    <w:rsid w:val="00554901"/>
    <w:rsid w:val="00555CC5"/>
    <w:rsid w:val="00562811"/>
    <w:rsid w:val="00563121"/>
    <w:rsid w:val="00563764"/>
    <w:rsid w:val="00576418"/>
    <w:rsid w:val="005908B7"/>
    <w:rsid w:val="005D3FAB"/>
    <w:rsid w:val="005D7F9B"/>
    <w:rsid w:val="005E6E2A"/>
    <w:rsid w:val="005E7D9C"/>
    <w:rsid w:val="005F013B"/>
    <w:rsid w:val="005F785F"/>
    <w:rsid w:val="00602618"/>
    <w:rsid w:val="00633B89"/>
    <w:rsid w:val="00641468"/>
    <w:rsid w:val="0064745E"/>
    <w:rsid w:val="00653B4B"/>
    <w:rsid w:val="00672B19"/>
    <w:rsid w:val="00686757"/>
    <w:rsid w:val="00691D0D"/>
    <w:rsid w:val="006F2421"/>
    <w:rsid w:val="006F2FDF"/>
    <w:rsid w:val="0071558E"/>
    <w:rsid w:val="00715CF2"/>
    <w:rsid w:val="0071630A"/>
    <w:rsid w:val="00717B91"/>
    <w:rsid w:val="00740BD2"/>
    <w:rsid w:val="007427E0"/>
    <w:rsid w:val="007437AD"/>
    <w:rsid w:val="0075008D"/>
    <w:rsid w:val="00760F4C"/>
    <w:rsid w:val="00770F4F"/>
    <w:rsid w:val="00771BAC"/>
    <w:rsid w:val="0077380D"/>
    <w:rsid w:val="00773B30"/>
    <w:rsid w:val="00793831"/>
    <w:rsid w:val="00796F5F"/>
    <w:rsid w:val="007A524E"/>
    <w:rsid w:val="007B1461"/>
    <w:rsid w:val="007B72A0"/>
    <w:rsid w:val="007C1E97"/>
    <w:rsid w:val="007D1B93"/>
    <w:rsid w:val="007D793C"/>
    <w:rsid w:val="007E0923"/>
    <w:rsid w:val="007F4730"/>
    <w:rsid w:val="007F682A"/>
    <w:rsid w:val="00802A11"/>
    <w:rsid w:val="008047EE"/>
    <w:rsid w:val="00812C81"/>
    <w:rsid w:val="00816007"/>
    <w:rsid w:val="008242DF"/>
    <w:rsid w:val="00842F31"/>
    <w:rsid w:val="00846E7B"/>
    <w:rsid w:val="008671B7"/>
    <w:rsid w:val="00874732"/>
    <w:rsid w:val="008A67AE"/>
    <w:rsid w:val="008C30A4"/>
    <w:rsid w:val="008C3147"/>
    <w:rsid w:val="008D0118"/>
    <w:rsid w:val="008E3E2E"/>
    <w:rsid w:val="008F3032"/>
    <w:rsid w:val="008F577F"/>
    <w:rsid w:val="008F65D3"/>
    <w:rsid w:val="008F7755"/>
    <w:rsid w:val="008F7992"/>
    <w:rsid w:val="0090498E"/>
    <w:rsid w:val="00914A01"/>
    <w:rsid w:val="00915823"/>
    <w:rsid w:val="0093081D"/>
    <w:rsid w:val="00931D56"/>
    <w:rsid w:val="00942E81"/>
    <w:rsid w:val="00952301"/>
    <w:rsid w:val="00954485"/>
    <w:rsid w:val="00955709"/>
    <w:rsid w:val="00960BEF"/>
    <w:rsid w:val="00961E27"/>
    <w:rsid w:val="00964A40"/>
    <w:rsid w:val="00971DBD"/>
    <w:rsid w:val="00972100"/>
    <w:rsid w:val="00982890"/>
    <w:rsid w:val="009925DF"/>
    <w:rsid w:val="009A36DF"/>
    <w:rsid w:val="009A5475"/>
    <w:rsid w:val="009A7DF2"/>
    <w:rsid w:val="009D3808"/>
    <w:rsid w:val="009F083D"/>
    <w:rsid w:val="009F21CC"/>
    <w:rsid w:val="009F42CA"/>
    <w:rsid w:val="009F5240"/>
    <w:rsid w:val="00A01217"/>
    <w:rsid w:val="00A07D70"/>
    <w:rsid w:val="00A10CC6"/>
    <w:rsid w:val="00A2101A"/>
    <w:rsid w:val="00A264D9"/>
    <w:rsid w:val="00A60D2B"/>
    <w:rsid w:val="00A62294"/>
    <w:rsid w:val="00A62EB6"/>
    <w:rsid w:val="00A7640E"/>
    <w:rsid w:val="00A84028"/>
    <w:rsid w:val="00A9416D"/>
    <w:rsid w:val="00AA2312"/>
    <w:rsid w:val="00AA5525"/>
    <w:rsid w:val="00AC7590"/>
    <w:rsid w:val="00AE1AC6"/>
    <w:rsid w:val="00AE5309"/>
    <w:rsid w:val="00B0642B"/>
    <w:rsid w:val="00B12A22"/>
    <w:rsid w:val="00B155D9"/>
    <w:rsid w:val="00B21D37"/>
    <w:rsid w:val="00B24AA0"/>
    <w:rsid w:val="00B33D01"/>
    <w:rsid w:val="00B34F7C"/>
    <w:rsid w:val="00B4052C"/>
    <w:rsid w:val="00B405A4"/>
    <w:rsid w:val="00B47D43"/>
    <w:rsid w:val="00B52024"/>
    <w:rsid w:val="00B5387A"/>
    <w:rsid w:val="00B54A56"/>
    <w:rsid w:val="00B8182C"/>
    <w:rsid w:val="00BA2455"/>
    <w:rsid w:val="00BB338D"/>
    <w:rsid w:val="00BC09ED"/>
    <w:rsid w:val="00BC3F01"/>
    <w:rsid w:val="00BC3F23"/>
    <w:rsid w:val="00BC55A1"/>
    <w:rsid w:val="00BC68B9"/>
    <w:rsid w:val="00BD0932"/>
    <w:rsid w:val="00BD140A"/>
    <w:rsid w:val="00BD2ACC"/>
    <w:rsid w:val="00BD60CE"/>
    <w:rsid w:val="00BD6E2A"/>
    <w:rsid w:val="00BE7FC7"/>
    <w:rsid w:val="00C046E2"/>
    <w:rsid w:val="00C05BB4"/>
    <w:rsid w:val="00C1055F"/>
    <w:rsid w:val="00C3288A"/>
    <w:rsid w:val="00C47FDC"/>
    <w:rsid w:val="00C558EC"/>
    <w:rsid w:val="00C5676B"/>
    <w:rsid w:val="00C57598"/>
    <w:rsid w:val="00C57B3F"/>
    <w:rsid w:val="00C66BC0"/>
    <w:rsid w:val="00C70813"/>
    <w:rsid w:val="00C755CA"/>
    <w:rsid w:val="00C86F6C"/>
    <w:rsid w:val="00C910C2"/>
    <w:rsid w:val="00CA1D8E"/>
    <w:rsid w:val="00CA3E58"/>
    <w:rsid w:val="00CB2A82"/>
    <w:rsid w:val="00CB4B59"/>
    <w:rsid w:val="00CD1753"/>
    <w:rsid w:val="00CD23AA"/>
    <w:rsid w:val="00CD25F7"/>
    <w:rsid w:val="00CD3FCF"/>
    <w:rsid w:val="00D04DAF"/>
    <w:rsid w:val="00D05430"/>
    <w:rsid w:val="00D15C2E"/>
    <w:rsid w:val="00D25C93"/>
    <w:rsid w:val="00D32E78"/>
    <w:rsid w:val="00D61F51"/>
    <w:rsid w:val="00D67BAE"/>
    <w:rsid w:val="00D8462F"/>
    <w:rsid w:val="00D917AF"/>
    <w:rsid w:val="00D97B34"/>
    <w:rsid w:val="00DA1922"/>
    <w:rsid w:val="00DA1CE5"/>
    <w:rsid w:val="00DB436F"/>
    <w:rsid w:val="00DC6A5C"/>
    <w:rsid w:val="00DC6F18"/>
    <w:rsid w:val="00DD0DDC"/>
    <w:rsid w:val="00DE1897"/>
    <w:rsid w:val="00DE5892"/>
    <w:rsid w:val="00E078BC"/>
    <w:rsid w:val="00E16A5C"/>
    <w:rsid w:val="00E212F6"/>
    <w:rsid w:val="00E30FE0"/>
    <w:rsid w:val="00E367CB"/>
    <w:rsid w:val="00E37418"/>
    <w:rsid w:val="00E60EF7"/>
    <w:rsid w:val="00E672BE"/>
    <w:rsid w:val="00E77577"/>
    <w:rsid w:val="00E8283A"/>
    <w:rsid w:val="00E86038"/>
    <w:rsid w:val="00E916FA"/>
    <w:rsid w:val="00E91778"/>
    <w:rsid w:val="00E9492D"/>
    <w:rsid w:val="00EA3120"/>
    <w:rsid w:val="00EA69E5"/>
    <w:rsid w:val="00EA71D5"/>
    <w:rsid w:val="00EB59B8"/>
    <w:rsid w:val="00EC265E"/>
    <w:rsid w:val="00EE0961"/>
    <w:rsid w:val="00EE3EE2"/>
    <w:rsid w:val="00EE5F71"/>
    <w:rsid w:val="00F06ABD"/>
    <w:rsid w:val="00F07F30"/>
    <w:rsid w:val="00F1042B"/>
    <w:rsid w:val="00F15B45"/>
    <w:rsid w:val="00F30F96"/>
    <w:rsid w:val="00F35A21"/>
    <w:rsid w:val="00F420F0"/>
    <w:rsid w:val="00F4296A"/>
    <w:rsid w:val="00F431DB"/>
    <w:rsid w:val="00F44AF1"/>
    <w:rsid w:val="00F50B9A"/>
    <w:rsid w:val="00F61064"/>
    <w:rsid w:val="00F6431D"/>
    <w:rsid w:val="00F65BED"/>
    <w:rsid w:val="00F66C42"/>
    <w:rsid w:val="00F71D16"/>
    <w:rsid w:val="00F763D9"/>
    <w:rsid w:val="00F908B8"/>
    <w:rsid w:val="00F958A8"/>
    <w:rsid w:val="00FA0C0D"/>
    <w:rsid w:val="00FA1862"/>
    <w:rsid w:val="00FA7DE5"/>
    <w:rsid w:val="00FB22ED"/>
    <w:rsid w:val="00FB3283"/>
    <w:rsid w:val="00FB3E63"/>
    <w:rsid w:val="00FB5ABB"/>
    <w:rsid w:val="00FB70EA"/>
    <w:rsid w:val="00FC06EC"/>
    <w:rsid w:val="00FC7F7C"/>
    <w:rsid w:val="00FE230E"/>
    <w:rsid w:val="00F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011D35"/>
  <w15:docId w15:val="{91F6F3F3-B4A8-4CA8-92F0-0E180F87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7E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553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A7DF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4572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4572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9A7DF2"/>
    <w:rPr>
      <w:rFonts w:ascii="Cambria" w:hAnsi="Cambria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545727"/>
    <w:rPr>
      <w:rFonts w:ascii="Cambria" w:hAnsi="Cambria"/>
      <w:b/>
      <w:i/>
      <w:color w:val="4F81BD"/>
      <w:sz w:val="22"/>
      <w:lang w:val="ru-RU" w:eastAsia="ru-RU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/>
      <w:b/>
      <w:i/>
      <w:sz w:val="26"/>
      <w:lang w:eastAsia="en-US"/>
    </w:rPr>
  </w:style>
  <w:style w:type="table" w:styleId="a3">
    <w:name w:val="Table Grid"/>
    <w:basedOn w:val="a1"/>
    <w:uiPriority w:val="39"/>
    <w:rsid w:val="00F4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20BFB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link w:val="a4"/>
    <w:uiPriority w:val="99"/>
    <w:locked/>
    <w:rsid w:val="00420BFB"/>
    <w:rPr>
      <w:sz w:val="22"/>
      <w:lang w:eastAsia="en-US"/>
    </w:rPr>
  </w:style>
  <w:style w:type="paragraph" w:styleId="a6">
    <w:name w:val="footer"/>
    <w:basedOn w:val="a"/>
    <w:link w:val="a7"/>
    <w:uiPriority w:val="99"/>
    <w:rsid w:val="00420BFB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link w:val="a6"/>
    <w:uiPriority w:val="99"/>
    <w:locked/>
    <w:rsid w:val="00420BFB"/>
    <w:rPr>
      <w:sz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420BF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420BFB"/>
    <w:rPr>
      <w:rFonts w:ascii="Tahoma" w:hAnsi="Tahoma"/>
      <w:sz w:val="16"/>
      <w:lang w:eastAsia="en-US"/>
    </w:rPr>
  </w:style>
  <w:style w:type="character" w:styleId="aa">
    <w:name w:val="page number"/>
    <w:uiPriority w:val="99"/>
    <w:rsid w:val="00420BFB"/>
    <w:rPr>
      <w:rFonts w:ascii="Times New Roman" w:hAnsi="Times New Roman" w:cs="Times New Roman"/>
      <w:color w:val="auto"/>
      <w:sz w:val="28"/>
      <w:vertAlign w:val="baseline"/>
    </w:rPr>
  </w:style>
  <w:style w:type="paragraph" w:styleId="ab">
    <w:name w:val="Body Text"/>
    <w:basedOn w:val="a"/>
    <w:link w:val="ac"/>
    <w:uiPriority w:val="99"/>
    <w:semiHidden/>
    <w:rsid w:val="00545727"/>
    <w:pPr>
      <w:spacing w:after="0" w:line="240" w:lineRule="auto"/>
      <w:ind w:firstLine="720"/>
      <w:jc w:val="both"/>
    </w:pPr>
    <w:rPr>
      <w:kern w:val="28"/>
      <w:sz w:val="28"/>
      <w:szCs w:val="20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545727"/>
    <w:rPr>
      <w:kern w:val="28"/>
      <w:sz w:val="28"/>
      <w:lang w:val="ru-RU" w:eastAsia="ru-RU"/>
    </w:rPr>
  </w:style>
  <w:style w:type="paragraph" w:styleId="ad">
    <w:name w:val="Body Text Indent"/>
    <w:basedOn w:val="a"/>
    <w:link w:val="ae"/>
    <w:uiPriority w:val="99"/>
    <w:semiHidden/>
    <w:rsid w:val="00545727"/>
    <w:pPr>
      <w:spacing w:after="120"/>
      <w:ind w:left="283"/>
    </w:pPr>
    <w:rPr>
      <w:lang w:eastAsia="ru-RU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545727"/>
    <w:rPr>
      <w:rFonts w:ascii="Calibri" w:hAnsi="Calibri"/>
      <w:sz w:val="22"/>
      <w:lang w:val="ru-RU" w:eastAsia="ru-RU"/>
    </w:rPr>
  </w:style>
  <w:style w:type="character" w:customStyle="1" w:styleId="apple-tab-span">
    <w:name w:val="apple-tab-span"/>
    <w:uiPriority w:val="99"/>
    <w:rsid w:val="0025530F"/>
  </w:style>
  <w:style w:type="character" w:customStyle="1" w:styleId="52">
    <w:name w:val="Заголовок №5 (2)"/>
    <w:link w:val="521"/>
    <w:uiPriority w:val="99"/>
    <w:locked/>
    <w:rsid w:val="00BA2455"/>
    <w:rPr>
      <w:b/>
      <w:sz w:val="24"/>
      <w:shd w:val="clear" w:color="auto" w:fill="FFFFFF"/>
    </w:rPr>
  </w:style>
  <w:style w:type="character" w:customStyle="1" w:styleId="41">
    <w:name w:val="Основной текст (4)"/>
    <w:link w:val="410"/>
    <w:uiPriority w:val="99"/>
    <w:locked/>
    <w:rsid w:val="00BA2455"/>
    <w:rPr>
      <w:sz w:val="24"/>
      <w:shd w:val="clear" w:color="auto" w:fill="FFFFFF"/>
    </w:rPr>
  </w:style>
  <w:style w:type="paragraph" w:customStyle="1" w:styleId="521">
    <w:name w:val="Заголовок №5 (2)1"/>
    <w:basedOn w:val="a"/>
    <w:link w:val="52"/>
    <w:uiPriority w:val="99"/>
    <w:rsid w:val="00BA2455"/>
    <w:pPr>
      <w:shd w:val="clear" w:color="auto" w:fill="FFFFFF"/>
      <w:spacing w:after="360" w:line="586" w:lineRule="exact"/>
      <w:ind w:firstLine="440"/>
      <w:outlineLvl w:val="4"/>
    </w:pPr>
    <w:rPr>
      <w:b/>
      <w:sz w:val="24"/>
      <w:szCs w:val="20"/>
      <w:shd w:val="clear" w:color="auto" w:fill="FFFFFF"/>
      <w:lang w:eastAsia="ru-RU"/>
    </w:rPr>
  </w:style>
  <w:style w:type="paragraph" w:customStyle="1" w:styleId="410">
    <w:name w:val="Основной текст (4)1"/>
    <w:basedOn w:val="a"/>
    <w:link w:val="41"/>
    <w:uiPriority w:val="99"/>
    <w:rsid w:val="00BA2455"/>
    <w:pPr>
      <w:shd w:val="clear" w:color="auto" w:fill="FFFFFF"/>
      <w:spacing w:before="300" w:after="180" w:line="264" w:lineRule="exact"/>
      <w:ind w:firstLine="440"/>
    </w:pPr>
    <w:rPr>
      <w:sz w:val="24"/>
      <w:szCs w:val="20"/>
      <w:shd w:val="clear" w:color="auto" w:fill="FFFFFF"/>
      <w:lang w:eastAsia="ru-RU"/>
    </w:rPr>
  </w:style>
  <w:style w:type="paragraph" w:styleId="af">
    <w:name w:val="List Paragraph"/>
    <w:basedOn w:val="a"/>
    <w:uiPriority w:val="99"/>
    <w:qFormat/>
    <w:rsid w:val="00BA245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3">
    <w:name w:val="Заголовок №5 (3)"/>
    <w:link w:val="531"/>
    <w:uiPriority w:val="99"/>
    <w:locked/>
    <w:rsid w:val="00BA2455"/>
    <w:rPr>
      <w:b/>
      <w:sz w:val="24"/>
      <w:shd w:val="clear" w:color="auto" w:fill="FFFFFF"/>
    </w:rPr>
  </w:style>
  <w:style w:type="paragraph" w:customStyle="1" w:styleId="531">
    <w:name w:val="Заголовок №5 (3)1"/>
    <w:basedOn w:val="a"/>
    <w:link w:val="53"/>
    <w:uiPriority w:val="99"/>
    <w:rsid w:val="00BA2455"/>
    <w:pPr>
      <w:shd w:val="clear" w:color="auto" w:fill="FFFFFF"/>
      <w:spacing w:before="360" w:after="0" w:line="240" w:lineRule="atLeast"/>
      <w:outlineLvl w:val="4"/>
    </w:pPr>
    <w:rPr>
      <w:b/>
      <w:sz w:val="24"/>
      <w:szCs w:val="20"/>
      <w:shd w:val="clear" w:color="auto" w:fill="FFFFFF"/>
      <w:lang w:eastAsia="ru-RU"/>
    </w:rPr>
  </w:style>
  <w:style w:type="character" w:customStyle="1" w:styleId="af0">
    <w:name w:val="Подпись к картинке"/>
    <w:link w:val="1"/>
    <w:uiPriority w:val="99"/>
    <w:locked/>
    <w:rsid w:val="00BA2455"/>
    <w:rPr>
      <w:sz w:val="24"/>
      <w:shd w:val="clear" w:color="auto" w:fill="FFFFFF"/>
    </w:rPr>
  </w:style>
  <w:style w:type="character" w:customStyle="1" w:styleId="21">
    <w:name w:val="Основной текст (2)"/>
    <w:link w:val="210"/>
    <w:uiPriority w:val="99"/>
    <w:locked/>
    <w:rsid w:val="00BA2455"/>
    <w:rPr>
      <w:sz w:val="24"/>
      <w:shd w:val="clear" w:color="auto" w:fill="FFFFFF"/>
    </w:rPr>
  </w:style>
  <w:style w:type="character" w:customStyle="1" w:styleId="af1">
    <w:name w:val="Основной текст + Курсив"/>
    <w:uiPriority w:val="99"/>
    <w:rsid w:val="00BA2455"/>
    <w:rPr>
      <w:rFonts w:ascii="Times New Roman" w:hAnsi="Times New Roman"/>
      <w:i/>
      <w:sz w:val="24"/>
    </w:rPr>
  </w:style>
  <w:style w:type="character" w:customStyle="1" w:styleId="6">
    <w:name w:val="Основной текст (6)"/>
    <w:link w:val="61"/>
    <w:uiPriority w:val="99"/>
    <w:locked/>
    <w:rsid w:val="00BA2455"/>
    <w:rPr>
      <w:b/>
      <w:sz w:val="24"/>
      <w:shd w:val="clear" w:color="auto" w:fill="FFFFFF"/>
    </w:rPr>
  </w:style>
  <w:style w:type="character" w:customStyle="1" w:styleId="af2">
    <w:name w:val="Основной текст + Полужирный"/>
    <w:uiPriority w:val="99"/>
    <w:rsid w:val="00BA2455"/>
    <w:rPr>
      <w:rFonts w:ascii="Times New Roman" w:hAnsi="Times New Roman"/>
      <w:b/>
      <w:sz w:val="24"/>
    </w:rPr>
  </w:style>
  <w:style w:type="character" w:customStyle="1" w:styleId="62">
    <w:name w:val="Заголовок №6 (2)"/>
    <w:link w:val="621"/>
    <w:uiPriority w:val="99"/>
    <w:locked/>
    <w:rsid w:val="00BA2455"/>
    <w:rPr>
      <w:b/>
      <w:sz w:val="24"/>
      <w:shd w:val="clear" w:color="auto" w:fill="FFFFFF"/>
    </w:rPr>
  </w:style>
  <w:style w:type="character" w:customStyle="1" w:styleId="7">
    <w:name w:val="Основной текст (7)"/>
    <w:link w:val="71"/>
    <w:uiPriority w:val="99"/>
    <w:locked/>
    <w:rsid w:val="00BA2455"/>
    <w:rPr>
      <w:sz w:val="24"/>
      <w:shd w:val="clear" w:color="auto" w:fill="FFFFFF"/>
    </w:rPr>
  </w:style>
  <w:style w:type="character" w:customStyle="1" w:styleId="8">
    <w:name w:val="Основной текст (8)"/>
    <w:link w:val="81"/>
    <w:uiPriority w:val="99"/>
    <w:locked/>
    <w:rsid w:val="00BA2455"/>
    <w:rPr>
      <w:sz w:val="24"/>
      <w:shd w:val="clear" w:color="auto" w:fill="FFFFFF"/>
    </w:rPr>
  </w:style>
  <w:style w:type="character" w:customStyle="1" w:styleId="9">
    <w:name w:val="Основной текст (9)"/>
    <w:link w:val="91"/>
    <w:uiPriority w:val="99"/>
    <w:locked/>
    <w:rsid w:val="00BA2455"/>
    <w:rPr>
      <w:sz w:val="24"/>
      <w:shd w:val="clear" w:color="auto" w:fill="FFFFFF"/>
    </w:rPr>
  </w:style>
  <w:style w:type="character" w:customStyle="1" w:styleId="93">
    <w:name w:val="Основной текст (9)3"/>
    <w:uiPriority w:val="99"/>
    <w:rsid w:val="00BA2455"/>
    <w:rPr>
      <w:sz w:val="24"/>
      <w:shd w:val="clear" w:color="auto" w:fill="FFFFFF"/>
    </w:rPr>
  </w:style>
  <w:style w:type="character" w:customStyle="1" w:styleId="92">
    <w:name w:val="Основной текст (9)2"/>
    <w:uiPriority w:val="99"/>
    <w:rsid w:val="00BA2455"/>
    <w:rPr>
      <w:rFonts w:ascii="Times New Roman" w:hAnsi="Times New Roman"/>
      <w:noProof/>
      <w:sz w:val="24"/>
      <w:shd w:val="clear" w:color="auto" w:fill="FFFFFF"/>
    </w:rPr>
  </w:style>
  <w:style w:type="character" w:customStyle="1" w:styleId="2100">
    <w:name w:val="Основной текст (2)10"/>
    <w:uiPriority w:val="99"/>
    <w:rsid w:val="00BA2455"/>
    <w:rPr>
      <w:rFonts w:ascii="Times New Roman" w:hAnsi="Times New Roman"/>
      <w:strike/>
      <w:sz w:val="24"/>
      <w:shd w:val="clear" w:color="auto" w:fill="FFFFFF"/>
    </w:rPr>
  </w:style>
  <w:style w:type="character" w:customStyle="1" w:styleId="60">
    <w:name w:val="Заголовок №6"/>
    <w:link w:val="610"/>
    <w:uiPriority w:val="99"/>
    <w:locked/>
    <w:rsid w:val="00BA2455"/>
    <w:rPr>
      <w:b/>
      <w:sz w:val="24"/>
      <w:shd w:val="clear" w:color="auto" w:fill="FFFFFF"/>
    </w:rPr>
  </w:style>
  <w:style w:type="character" w:customStyle="1" w:styleId="29">
    <w:name w:val="Основной текст (2)9"/>
    <w:uiPriority w:val="99"/>
    <w:rsid w:val="00BA2455"/>
    <w:rPr>
      <w:sz w:val="24"/>
      <w:shd w:val="clear" w:color="auto" w:fill="FFFFFF"/>
    </w:rPr>
  </w:style>
  <w:style w:type="character" w:customStyle="1" w:styleId="17">
    <w:name w:val="Основной текст (17)"/>
    <w:link w:val="171"/>
    <w:uiPriority w:val="99"/>
    <w:locked/>
    <w:rsid w:val="00BA2455"/>
    <w:rPr>
      <w:sz w:val="24"/>
      <w:shd w:val="clear" w:color="auto" w:fill="FFFFFF"/>
    </w:rPr>
  </w:style>
  <w:style w:type="character" w:customStyle="1" w:styleId="179">
    <w:name w:val="Основной текст (17)9"/>
    <w:uiPriority w:val="99"/>
    <w:rsid w:val="00BA2455"/>
    <w:rPr>
      <w:sz w:val="24"/>
      <w:shd w:val="clear" w:color="auto" w:fill="FFFFFF"/>
    </w:rPr>
  </w:style>
  <w:style w:type="character" w:customStyle="1" w:styleId="49">
    <w:name w:val="Основной текст (4)9"/>
    <w:uiPriority w:val="99"/>
    <w:rsid w:val="00BA2455"/>
    <w:rPr>
      <w:sz w:val="24"/>
      <w:shd w:val="clear" w:color="auto" w:fill="FFFFFF"/>
    </w:rPr>
  </w:style>
  <w:style w:type="character" w:customStyle="1" w:styleId="203">
    <w:name w:val="Основной текст (20)3"/>
    <w:uiPriority w:val="99"/>
    <w:rsid w:val="00BA2455"/>
    <w:rPr>
      <w:rFonts w:ascii="Times New Roman" w:hAnsi="Times New Roman"/>
      <w:sz w:val="24"/>
    </w:rPr>
  </w:style>
  <w:style w:type="character" w:customStyle="1" w:styleId="202">
    <w:name w:val="Основной текст (20)2"/>
    <w:uiPriority w:val="99"/>
    <w:rsid w:val="00BA2455"/>
    <w:rPr>
      <w:rFonts w:ascii="Times New Roman" w:hAnsi="Times New Roman"/>
      <w:noProof/>
      <w:sz w:val="24"/>
    </w:rPr>
  </w:style>
  <w:style w:type="character" w:customStyle="1" w:styleId="23">
    <w:name w:val="Основной текст (2)3"/>
    <w:uiPriority w:val="99"/>
    <w:rsid w:val="00BA2455"/>
    <w:rPr>
      <w:rFonts w:ascii="Times New Roman" w:hAnsi="Times New Roman"/>
      <w:strike/>
      <w:sz w:val="24"/>
      <w:shd w:val="clear" w:color="auto" w:fill="FFFFFF"/>
    </w:rPr>
  </w:style>
  <w:style w:type="character" w:customStyle="1" w:styleId="22">
    <w:name w:val="Основной текст (2)2"/>
    <w:uiPriority w:val="99"/>
    <w:rsid w:val="00BA2455"/>
    <w:rPr>
      <w:sz w:val="24"/>
      <w:shd w:val="clear" w:color="auto" w:fill="FFFFFF"/>
    </w:rPr>
  </w:style>
  <w:style w:type="paragraph" w:customStyle="1" w:styleId="1">
    <w:name w:val="Подпись к картинке1"/>
    <w:basedOn w:val="a"/>
    <w:link w:val="af0"/>
    <w:uiPriority w:val="99"/>
    <w:rsid w:val="00BA2455"/>
    <w:pPr>
      <w:shd w:val="clear" w:color="auto" w:fill="FFFFFF"/>
      <w:spacing w:after="0" w:line="240" w:lineRule="atLeast"/>
    </w:pPr>
    <w:rPr>
      <w:sz w:val="24"/>
      <w:szCs w:val="20"/>
      <w:shd w:val="clear" w:color="auto" w:fill="FFFFFF"/>
      <w:lang w:eastAsia="ru-RU"/>
    </w:rPr>
  </w:style>
  <w:style w:type="paragraph" w:customStyle="1" w:styleId="210">
    <w:name w:val="Основной текст (2)1"/>
    <w:basedOn w:val="a"/>
    <w:link w:val="21"/>
    <w:uiPriority w:val="99"/>
    <w:rsid w:val="00BA2455"/>
    <w:pPr>
      <w:shd w:val="clear" w:color="auto" w:fill="FFFFFF"/>
      <w:spacing w:after="180" w:line="264" w:lineRule="exact"/>
      <w:jc w:val="both"/>
    </w:pPr>
    <w:rPr>
      <w:sz w:val="24"/>
      <w:szCs w:val="20"/>
      <w:shd w:val="clear" w:color="auto" w:fill="FFFFFF"/>
      <w:lang w:eastAsia="ru-RU"/>
    </w:rPr>
  </w:style>
  <w:style w:type="paragraph" w:customStyle="1" w:styleId="61">
    <w:name w:val="Основной текст (6)1"/>
    <w:basedOn w:val="a"/>
    <w:link w:val="6"/>
    <w:uiPriority w:val="99"/>
    <w:rsid w:val="00BA2455"/>
    <w:pPr>
      <w:shd w:val="clear" w:color="auto" w:fill="FFFFFF"/>
      <w:spacing w:after="300" w:line="240" w:lineRule="atLeast"/>
    </w:pPr>
    <w:rPr>
      <w:b/>
      <w:sz w:val="24"/>
      <w:szCs w:val="20"/>
      <w:shd w:val="clear" w:color="auto" w:fill="FFFFFF"/>
      <w:lang w:eastAsia="ru-RU"/>
    </w:rPr>
  </w:style>
  <w:style w:type="paragraph" w:customStyle="1" w:styleId="621">
    <w:name w:val="Заголовок №6 (2)1"/>
    <w:basedOn w:val="a"/>
    <w:link w:val="62"/>
    <w:uiPriority w:val="99"/>
    <w:rsid w:val="00BA2455"/>
    <w:pPr>
      <w:shd w:val="clear" w:color="auto" w:fill="FFFFFF"/>
      <w:spacing w:after="0" w:line="288" w:lineRule="exact"/>
      <w:ind w:firstLine="5760"/>
      <w:outlineLvl w:val="5"/>
    </w:pPr>
    <w:rPr>
      <w:b/>
      <w:sz w:val="24"/>
      <w:szCs w:val="20"/>
      <w:shd w:val="clear" w:color="auto" w:fill="FFFFFF"/>
      <w:lang w:eastAsia="ru-RU"/>
    </w:rPr>
  </w:style>
  <w:style w:type="paragraph" w:customStyle="1" w:styleId="71">
    <w:name w:val="Основной текст (7)1"/>
    <w:basedOn w:val="a"/>
    <w:link w:val="7"/>
    <w:uiPriority w:val="99"/>
    <w:rsid w:val="00BA2455"/>
    <w:pPr>
      <w:shd w:val="clear" w:color="auto" w:fill="FFFFFF"/>
      <w:spacing w:before="180" w:after="180" w:line="274" w:lineRule="exact"/>
      <w:jc w:val="center"/>
    </w:pPr>
    <w:rPr>
      <w:sz w:val="24"/>
      <w:szCs w:val="20"/>
      <w:shd w:val="clear" w:color="auto" w:fill="FFFFFF"/>
      <w:lang w:eastAsia="ru-RU"/>
    </w:rPr>
  </w:style>
  <w:style w:type="paragraph" w:customStyle="1" w:styleId="81">
    <w:name w:val="Основной текст (8)1"/>
    <w:basedOn w:val="a"/>
    <w:link w:val="8"/>
    <w:uiPriority w:val="99"/>
    <w:rsid w:val="00BA2455"/>
    <w:pPr>
      <w:shd w:val="clear" w:color="auto" w:fill="FFFFFF"/>
      <w:spacing w:after="60" w:line="240" w:lineRule="atLeast"/>
      <w:ind w:hanging="340"/>
    </w:pPr>
    <w:rPr>
      <w:sz w:val="24"/>
      <w:szCs w:val="20"/>
      <w:shd w:val="clear" w:color="auto" w:fill="FFFFFF"/>
      <w:lang w:eastAsia="ru-RU"/>
    </w:rPr>
  </w:style>
  <w:style w:type="paragraph" w:customStyle="1" w:styleId="91">
    <w:name w:val="Основной текст (9)1"/>
    <w:basedOn w:val="a"/>
    <w:link w:val="9"/>
    <w:uiPriority w:val="99"/>
    <w:rsid w:val="00BA2455"/>
    <w:pPr>
      <w:shd w:val="clear" w:color="auto" w:fill="FFFFFF"/>
      <w:spacing w:after="180" w:line="264" w:lineRule="exact"/>
      <w:ind w:hanging="700"/>
    </w:pPr>
    <w:rPr>
      <w:sz w:val="24"/>
      <w:szCs w:val="20"/>
      <w:shd w:val="clear" w:color="auto" w:fill="FFFFFF"/>
      <w:lang w:eastAsia="ru-RU"/>
    </w:rPr>
  </w:style>
  <w:style w:type="paragraph" w:customStyle="1" w:styleId="610">
    <w:name w:val="Заголовок №61"/>
    <w:basedOn w:val="a"/>
    <w:link w:val="60"/>
    <w:uiPriority w:val="99"/>
    <w:rsid w:val="00BA2455"/>
    <w:pPr>
      <w:shd w:val="clear" w:color="auto" w:fill="FFFFFF"/>
      <w:spacing w:before="180" w:after="300" w:line="269" w:lineRule="exact"/>
      <w:outlineLvl w:val="5"/>
    </w:pPr>
    <w:rPr>
      <w:b/>
      <w:sz w:val="24"/>
      <w:szCs w:val="20"/>
      <w:shd w:val="clear" w:color="auto" w:fill="FFFFFF"/>
      <w:lang w:eastAsia="ru-RU"/>
    </w:rPr>
  </w:style>
  <w:style w:type="paragraph" w:customStyle="1" w:styleId="171">
    <w:name w:val="Основной текст (17)1"/>
    <w:basedOn w:val="a"/>
    <w:link w:val="17"/>
    <w:uiPriority w:val="99"/>
    <w:rsid w:val="00BA2455"/>
    <w:pPr>
      <w:shd w:val="clear" w:color="auto" w:fill="FFFFFF"/>
      <w:spacing w:before="300" w:after="180" w:line="269" w:lineRule="exact"/>
      <w:ind w:firstLine="560"/>
      <w:jc w:val="both"/>
    </w:pPr>
    <w:rPr>
      <w:sz w:val="24"/>
      <w:szCs w:val="20"/>
      <w:shd w:val="clear" w:color="auto" w:fill="FFFFFF"/>
      <w:lang w:eastAsia="ru-RU"/>
    </w:rPr>
  </w:style>
  <w:style w:type="character" w:styleId="af3">
    <w:name w:val="Hyperlink"/>
    <w:rsid w:val="007C1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3023</TotalTime>
  <Pages>9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Хабибрахманов Тимур</dc:creator>
  <cp:keywords/>
  <dc:description/>
  <cp:lastModifiedBy>User</cp:lastModifiedBy>
  <cp:revision>8</cp:revision>
  <cp:lastPrinted>2019-04-01T12:02:00Z</cp:lastPrinted>
  <dcterms:created xsi:type="dcterms:W3CDTF">2019-02-13T09:20:00Z</dcterms:created>
  <dcterms:modified xsi:type="dcterms:W3CDTF">2023-03-01T11:02:00Z</dcterms:modified>
</cp:coreProperties>
</file>